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CD3" w:rsidRPr="00AD707C" w:rsidRDefault="00A32CD3" w:rsidP="00A32CD3">
      <w:pPr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A32CD3" w:rsidRPr="00AD707C" w:rsidRDefault="00A32CD3" w:rsidP="00A32CD3">
      <w:pPr>
        <w:ind w:left="432"/>
        <w:rPr>
          <w:rFonts w:ascii="Arial" w:hAnsi="Arial" w:cs="Arial"/>
          <w:b/>
          <w:u w:val="single"/>
        </w:rPr>
      </w:pPr>
      <w:r w:rsidRPr="00AD707C">
        <w:rPr>
          <w:rFonts w:ascii="Arial" w:hAnsi="Arial" w:cs="Arial"/>
          <w:b/>
          <w:u w:val="single"/>
        </w:rPr>
        <w:t>Report To:</w:t>
      </w:r>
    </w:p>
    <w:tbl>
      <w:tblPr>
        <w:tblW w:w="10646" w:type="dxa"/>
        <w:jc w:val="center"/>
        <w:tblLayout w:type="fixed"/>
        <w:tblLook w:val="0000" w:firstRow="0" w:lastRow="0" w:firstColumn="0" w:lastColumn="0" w:noHBand="0" w:noVBand="0"/>
      </w:tblPr>
      <w:tblGrid>
        <w:gridCol w:w="5679"/>
        <w:gridCol w:w="270"/>
        <w:gridCol w:w="2430"/>
        <w:gridCol w:w="2267"/>
      </w:tblGrid>
      <w:tr w:rsidR="00A32CD3" w:rsidRPr="00AD707C" w:rsidTr="005244B8">
        <w:trPr>
          <w:cantSplit/>
          <w:jc w:val="center"/>
        </w:trPr>
        <w:tc>
          <w:tcPr>
            <w:tcW w:w="5679" w:type="dxa"/>
          </w:tcPr>
          <w:p w:rsidR="00A32CD3" w:rsidRPr="00AD707C" w:rsidRDefault="00A32CD3" w:rsidP="005244B8">
            <w:pPr>
              <w:rPr>
                <w:rFonts w:ascii="Arial" w:hAnsi="Arial" w:cs="Arial"/>
                <w:b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iC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iCs/>
              </w:rPr>
              <w:t xml:space="preserve"> Pharmaceutical Solutions</w:t>
            </w:r>
          </w:p>
        </w:tc>
        <w:tc>
          <w:tcPr>
            <w:tcW w:w="2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</w:rPr>
            </w:pPr>
            <w:r w:rsidRPr="00AD707C">
              <w:rPr>
                <w:rFonts w:ascii="Arial" w:hAnsi="Arial" w:cs="Arial"/>
                <w:b/>
                <w:bCs/>
              </w:rPr>
              <w:t>Date Received:</w:t>
            </w:r>
          </w:p>
        </w:tc>
        <w:tc>
          <w:tcPr>
            <w:tcW w:w="2267" w:type="dxa"/>
          </w:tcPr>
          <w:p w:rsidR="00A32CD3" w:rsidRPr="00AD707C" w:rsidRDefault="00853242" w:rsidP="005244B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12/08/2015</w:t>
            </w:r>
          </w:p>
        </w:tc>
      </w:tr>
      <w:tr w:rsidR="00A32CD3" w:rsidRPr="00AD707C" w:rsidTr="005244B8">
        <w:trPr>
          <w:cantSplit/>
          <w:jc w:val="center"/>
        </w:trPr>
        <w:tc>
          <w:tcPr>
            <w:tcW w:w="5679" w:type="dxa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AD707C">
              <w:rPr>
                <w:rFonts w:ascii="Arial" w:hAnsi="Arial" w:cs="Arial"/>
                <w:b/>
                <w:i/>
                <w:u w:val="single"/>
              </w:rPr>
              <w:t>Attn:  Rino Ferrarese</w:t>
            </w:r>
          </w:p>
        </w:tc>
        <w:tc>
          <w:tcPr>
            <w:tcW w:w="2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Date Tested:</w:t>
            </w:r>
          </w:p>
        </w:tc>
        <w:tc>
          <w:tcPr>
            <w:tcW w:w="2267" w:type="dxa"/>
          </w:tcPr>
          <w:p w:rsidR="00A32CD3" w:rsidRPr="00AD707C" w:rsidRDefault="00853242" w:rsidP="005244B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12/08/2015</w:t>
            </w:r>
          </w:p>
        </w:tc>
      </w:tr>
      <w:tr w:rsidR="00A32CD3" w:rsidRPr="00AD707C" w:rsidTr="005244B8">
        <w:trPr>
          <w:cantSplit/>
          <w:jc w:val="center"/>
        </w:trPr>
        <w:tc>
          <w:tcPr>
            <w:tcW w:w="5679" w:type="dxa"/>
          </w:tcPr>
          <w:p w:rsidR="00A32CD3" w:rsidRPr="00AD707C" w:rsidRDefault="00A32CD3" w:rsidP="005244B8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47 Lower Main St</w:t>
                </w:r>
              </w:smartTag>
            </w:smartTag>
          </w:p>
        </w:tc>
        <w:tc>
          <w:tcPr>
            <w:tcW w:w="2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Laboratory Report#:</w:t>
            </w:r>
          </w:p>
        </w:tc>
        <w:tc>
          <w:tcPr>
            <w:tcW w:w="2267" w:type="dxa"/>
          </w:tcPr>
          <w:p w:rsidR="00A32CD3" w:rsidRPr="00AD707C" w:rsidRDefault="00FF093A" w:rsidP="005244B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N15645</w:t>
            </w:r>
            <w:r w:rsidR="00932340">
              <w:rPr>
                <w:rFonts w:ascii="Arial" w:hAnsi="Arial" w:cs="Arial"/>
                <w:b/>
                <w:bCs/>
              </w:rPr>
              <w:t>41 - 13</w:t>
            </w:r>
          </w:p>
        </w:tc>
      </w:tr>
      <w:tr w:rsidR="00A32CD3" w:rsidRPr="00AD707C" w:rsidTr="005244B8">
        <w:trPr>
          <w:cantSplit/>
          <w:trHeight w:val="194"/>
          <w:jc w:val="center"/>
        </w:trPr>
        <w:tc>
          <w:tcPr>
            <w:tcW w:w="5679" w:type="dxa"/>
          </w:tcPr>
          <w:p w:rsidR="00A32CD3" w:rsidRPr="00AD707C" w:rsidRDefault="00A32CD3" w:rsidP="005244B8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Portland  CT</w:t>
                </w:r>
              </w:smartTag>
            </w:smartTag>
            <w:r w:rsidRPr="00AD707C">
              <w:rPr>
                <w:rFonts w:ascii="Arial" w:hAnsi="Arial" w:cs="Arial"/>
                <w:b/>
              </w:rPr>
              <w:t xml:space="preserve">  06480</w:t>
            </w:r>
          </w:p>
        </w:tc>
        <w:tc>
          <w:tcPr>
            <w:tcW w:w="2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Report Date:</w:t>
            </w:r>
          </w:p>
        </w:tc>
        <w:tc>
          <w:tcPr>
            <w:tcW w:w="2267" w:type="dxa"/>
          </w:tcPr>
          <w:p w:rsidR="00A32CD3" w:rsidRPr="00AD707C" w:rsidRDefault="00853242" w:rsidP="005244B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12/16</w:t>
            </w:r>
            <w:r w:rsidR="00FF093A">
              <w:rPr>
                <w:rFonts w:ascii="Arial" w:hAnsi="Arial" w:cs="Arial"/>
                <w:b/>
                <w:bCs/>
              </w:rPr>
              <w:t>/2015</w:t>
            </w:r>
          </w:p>
        </w:tc>
      </w:tr>
      <w:tr w:rsidR="00A32CD3" w:rsidRPr="00AD707C" w:rsidTr="005244B8">
        <w:trPr>
          <w:cantSplit/>
          <w:jc w:val="center"/>
        </w:trPr>
        <w:tc>
          <w:tcPr>
            <w:tcW w:w="5679" w:type="dxa"/>
          </w:tcPr>
          <w:p w:rsidR="00A32CD3" w:rsidRPr="00AD707C" w:rsidRDefault="00A32CD3" w:rsidP="005244B8">
            <w:pPr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A32CD3" w:rsidRPr="00AB49C6" w:rsidRDefault="00A32CD3" w:rsidP="005244B8">
            <w:pPr>
              <w:jc w:val="right"/>
              <w:rPr>
                <w:rFonts w:ascii="Arial" w:hAnsi="Arial" w:cs="Arial"/>
                <w:b/>
                <w:i/>
                <w:u w:val="single"/>
              </w:rPr>
            </w:pPr>
          </w:p>
        </w:tc>
        <w:tc>
          <w:tcPr>
            <w:tcW w:w="2267" w:type="dxa"/>
          </w:tcPr>
          <w:p w:rsidR="00A32CD3" w:rsidRPr="00AB49C6" w:rsidRDefault="00A32CD3" w:rsidP="005244B8">
            <w:pPr>
              <w:rPr>
                <w:rFonts w:ascii="Arial" w:hAnsi="Arial" w:cs="Arial"/>
                <w:b/>
                <w:bCs/>
                <w:i/>
                <w:u w:val="single"/>
              </w:rPr>
            </w:pPr>
          </w:p>
        </w:tc>
      </w:tr>
      <w:tr w:rsidR="00A32CD3" w:rsidRPr="00AD707C" w:rsidTr="005244B8">
        <w:trPr>
          <w:cantSplit/>
          <w:trHeight w:val="68"/>
          <w:jc w:val="center"/>
        </w:trPr>
        <w:tc>
          <w:tcPr>
            <w:tcW w:w="5679" w:type="dxa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szCs w:val="21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E-Mail:</w:t>
            </w:r>
            <w:r w:rsidRPr="00AD707C">
              <w:rPr>
                <w:rFonts w:ascii="Arial" w:hAnsi="Arial" w:cs="Arial"/>
                <w:b/>
              </w:rPr>
              <w:t xml:space="preserve">  rino.ferrarese@ctpharma.com</w:t>
            </w:r>
          </w:p>
        </w:tc>
        <w:tc>
          <w:tcPr>
            <w:tcW w:w="2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A32CD3" w:rsidRPr="00AB49C6" w:rsidRDefault="00A32CD3" w:rsidP="005244B8">
            <w:pPr>
              <w:jc w:val="right"/>
              <w:rPr>
                <w:rFonts w:ascii="Arial" w:hAnsi="Arial" w:cs="Arial"/>
                <w:bCs/>
                <w:i/>
                <w:u w:val="single"/>
              </w:rPr>
            </w:pPr>
          </w:p>
        </w:tc>
        <w:tc>
          <w:tcPr>
            <w:tcW w:w="2267" w:type="dxa"/>
          </w:tcPr>
          <w:p w:rsidR="00A32C03" w:rsidRPr="00AB49C6" w:rsidRDefault="00A32C03" w:rsidP="005244B8">
            <w:pPr>
              <w:rPr>
                <w:rFonts w:ascii="Arial" w:hAnsi="Arial" w:cs="Arial"/>
                <w:b/>
                <w:i/>
                <w:u w:val="single"/>
              </w:rPr>
            </w:pPr>
          </w:p>
        </w:tc>
      </w:tr>
    </w:tbl>
    <w:p w:rsidR="00A32C03" w:rsidRPr="00A32C03" w:rsidRDefault="00A32C03" w:rsidP="00A32C03">
      <w:pPr>
        <w:ind w:left="4320" w:firstLine="720"/>
        <w:rPr>
          <w:rFonts w:ascii="Arial" w:hAnsi="Arial" w:cs="Arial"/>
          <w:b/>
          <w:i/>
          <w:u w:val="single"/>
        </w:rPr>
      </w:pPr>
      <w:r w:rsidRPr="00A32C03">
        <w:rPr>
          <w:rFonts w:ascii="Arial" w:hAnsi="Arial" w:cs="Arial"/>
          <w:b/>
          <w:bCs/>
          <w:i/>
          <w:u w:val="single"/>
        </w:rPr>
        <w:t>NOTE: CANNABINOIDS</w:t>
      </w:r>
      <w:r w:rsidR="00BD379E">
        <w:rPr>
          <w:rFonts w:ascii="Arial" w:hAnsi="Arial" w:cs="Arial"/>
          <w:b/>
          <w:bCs/>
          <w:i/>
          <w:u w:val="single"/>
        </w:rPr>
        <w:t xml:space="preserve"> per  </w:t>
      </w:r>
      <w:r w:rsidR="00D12C1D">
        <w:rPr>
          <w:rFonts w:ascii="Arial" w:hAnsi="Arial" w:cs="Arial"/>
          <w:b/>
          <w:i/>
          <w:u w:val="single"/>
        </w:rPr>
        <w:t>Lab. Rpt#156</w:t>
      </w:r>
      <w:r w:rsidR="00932340">
        <w:rPr>
          <w:rFonts w:ascii="Arial" w:hAnsi="Arial" w:cs="Arial"/>
          <w:b/>
          <w:i/>
          <w:u w:val="single"/>
        </w:rPr>
        <w:t>4600-08 =STK-C</w:t>
      </w:r>
      <w:r w:rsidR="00BD379E">
        <w:rPr>
          <w:rFonts w:ascii="Arial" w:hAnsi="Arial" w:cs="Arial"/>
          <w:b/>
          <w:i/>
          <w:u w:val="single"/>
        </w:rPr>
        <w:t xml:space="preserve"> sample</w:t>
      </w:r>
    </w:p>
    <w:p w:rsidR="00A32CD3" w:rsidRPr="00A32C03" w:rsidRDefault="00A32C03" w:rsidP="00A32C03">
      <w:pPr>
        <w:ind w:left="7200"/>
        <w:rPr>
          <w:rFonts w:ascii="Arial" w:hAnsi="Arial" w:cs="Arial"/>
          <w:b/>
        </w:rPr>
      </w:pPr>
      <w:r w:rsidRPr="00A32C03">
        <w:rPr>
          <w:rFonts w:ascii="Arial" w:hAnsi="Arial" w:cs="Arial"/>
          <w:b/>
          <w:i/>
          <w:u w:val="single"/>
        </w:rPr>
        <w:t xml:space="preserve">(as rc’d </w:t>
      </w:r>
      <w:r w:rsidR="00932340">
        <w:rPr>
          <w:rFonts w:ascii="Arial" w:hAnsi="Arial" w:cs="Arial"/>
          <w:b/>
          <w:i/>
          <w:u w:val="single"/>
        </w:rPr>
        <w:t>12/15</w:t>
      </w:r>
      <w:r w:rsidRPr="00A32C03">
        <w:rPr>
          <w:rFonts w:ascii="Arial" w:hAnsi="Arial" w:cs="Arial"/>
          <w:b/>
          <w:i/>
          <w:u w:val="single"/>
        </w:rPr>
        <w:t xml:space="preserve">/15) </w:t>
      </w:r>
      <w:r>
        <w:rPr>
          <w:rFonts w:ascii="Arial" w:hAnsi="Arial" w:cs="Arial"/>
          <w:b/>
          <w:i/>
          <w:u w:val="single"/>
        </w:rPr>
        <w:t>=</w:t>
      </w:r>
      <w:r w:rsidRPr="00A32C03">
        <w:rPr>
          <w:rFonts w:ascii="Arial" w:hAnsi="Arial" w:cs="Arial"/>
          <w:b/>
          <w:i/>
          <w:u w:val="single"/>
        </w:rPr>
        <w:t xml:space="preserve"> </w:t>
      </w:r>
      <w:r w:rsidR="00BD379E">
        <w:rPr>
          <w:rFonts w:ascii="Arial" w:hAnsi="Arial" w:cs="Arial"/>
          <w:b/>
          <w:i/>
          <w:u w:val="single"/>
        </w:rPr>
        <w:t xml:space="preserve">see </w:t>
      </w:r>
      <w:r w:rsidRPr="00A32C03">
        <w:rPr>
          <w:rFonts w:ascii="Arial" w:hAnsi="Arial" w:cs="Arial"/>
          <w:b/>
          <w:i/>
          <w:u w:val="single"/>
        </w:rPr>
        <w:t>page #6</w:t>
      </w:r>
    </w:p>
    <w:p w:rsidR="00A32CD3" w:rsidRPr="00AD707C" w:rsidRDefault="00A32CD3" w:rsidP="00A32CD3">
      <w:pPr>
        <w:rPr>
          <w:rFonts w:ascii="Arial" w:hAnsi="Arial" w:cs="Arial"/>
          <w:b/>
        </w:rPr>
      </w:pPr>
    </w:p>
    <w:tbl>
      <w:tblPr>
        <w:tblW w:w="104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7466"/>
      </w:tblGrid>
      <w:tr w:rsidR="00A32CD3" w:rsidRPr="00AD707C" w:rsidTr="005244B8">
        <w:trPr>
          <w:cantSplit/>
          <w:trHeight w:val="594"/>
          <w:jc w:val="center"/>
        </w:trPr>
        <w:tc>
          <w:tcPr>
            <w:tcW w:w="29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Sample Site:</w:t>
            </w:r>
          </w:p>
        </w:tc>
        <w:tc>
          <w:tcPr>
            <w:tcW w:w="74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cap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  Pharmaceutical  Solutions</w:t>
            </w:r>
          </w:p>
          <w:p w:rsidR="00A32CD3" w:rsidRPr="00AD707C" w:rsidRDefault="00A32CD3" w:rsidP="005244B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47 LOWER Main Street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,  </w:t>
            </w: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Portland  CT</w:t>
                </w:r>
              </w:smartTag>
            </w:smartTag>
          </w:p>
        </w:tc>
      </w:tr>
      <w:tr w:rsidR="00A32CD3" w:rsidRPr="00AD707C" w:rsidTr="005244B8">
        <w:trPr>
          <w:cantSplit/>
          <w:trHeight w:val="306"/>
          <w:jc w:val="center"/>
        </w:trPr>
        <w:tc>
          <w:tcPr>
            <w:tcW w:w="2958" w:type="dxa"/>
            <w:tcBorders>
              <w:top w:val="single" w:sz="8" w:space="0" w:color="auto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Date  Collected:</w:t>
            </w:r>
          </w:p>
        </w:tc>
        <w:tc>
          <w:tcPr>
            <w:tcW w:w="7466" w:type="dxa"/>
            <w:tcBorders>
              <w:top w:val="single" w:sz="8" w:space="0" w:color="auto"/>
              <w:bottom w:val="nil"/>
            </w:tcBorders>
            <w:vAlign w:val="center"/>
          </w:tcPr>
          <w:p w:rsidR="00A32CD3" w:rsidRPr="00AD707C" w:rsidRDefault="00853242" w:rsidP="005244B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12/08/2015  10:10</w:t>
            </w:r>
          </w:p>
        </w:tc>
      </w:tr>
      <w:tr w:rsidR="00A32CD3" w:rsidRPr="00AD707C" w:rsidTr="005244B8">
        <w:trPr>
          <w:cantSplit/>
          <w:trHeight w:val="306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Collected by: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 of NEL</w:t>
            </w:r>
            <w:r w:rsidRPr="00AD707C">
              <w:rPr>
                <w:rFonts w:ascii="Arial" w:hAnsi="Arial" w:cs="Arial"/>
                <w:b/>
              </w:rPr>
              <w:t>abs</w:t>
            </w:r>
          </w:p>
        </w:tc>
      </w:tr>
      <w:tr w:rsidR="00A32CD3" w:rsidRPr="00AD707C" w:rsidTr="005244B8">
        <w:trPr>
          <w:cantSplit/>
          <w:trHeight w:val="461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Laboratory ID #: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A32CD3" w:rsidRPr="00AD707C" w:rsidRDefault="00853242" w:rsidP="005244B8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15645</w:t>
            </w:r>
            <w:r w:rsidR="00932340">
              <w:rPr>
                <w:rFonts w:ascii="Arial" w:hAnsi="Arial" w:cs="Arial"/>
                <w:b/>
                <w:u w:val="single"/>
              </w:rPr>
              <w:t>41 - 13</w:t>
            </w:r>
          </w:p>
        </w:tc>
      </w:tr>
      <w:tr w:rsidR="00A32CD3" w:rsidRPr="00AD707C" w:rsidTr="005244B8">
        <w:trPr>
          <w:cantSplit/>
          <w:trHeight w:val="641"/>
          <w:jc w:val="center"/>
        </w:trPr>
        <w:tc>
          <w:tcPr>
            <w:tcW w:w="2958" w:type="dxa"/>
            <w:tcBorders>
              <w:top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Product Description:</w:t>
            </w:r>
          </w:p>
        </w:tc>
        <w:tc>
          <w:tcPr>
            <w:tcW w:w="7466" w:type="dxa"/>
            <w:tcBorders>
              <w:top w:val="nil"/>
              <w:bottom w:val="single" w:sz="8" w:space="0" w:color="auto"/>
            </w:tcBorders>
            <w:vAlign w:val="center"/>
          </w:tcPr>
          <w:p w:rsidR="00A32CD3" w:rsidRPr="002151E1" w:rsidRDefault="00932340" w:rsidP="0093234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STK 090215</w:t>
            </w:r>
          </w:p>
        </w:tc>
      </w:tr>
    </w:tbl>
    <w:p w:rsidR="00A32CD3" w:rsidRPr="00AD707C" w:rsidRDefault="00A32CD3" w:rsidP="00A32CD3">
      <w:pPr>
        <w:rPr>
          <w:rFonts w:ascii="Arial" w:hAnsi="Arial" w:cs="Arial"/>
          <w:b/>
        </w:rPr>
      </w:pPr>
    </w:p>
    <w:tbl>
      <w:tblPr>
        <w:tblW w:w="1041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5"/>
        <w:gridCol w:w="1620"/>
        <w:gridCol w:w="1170"/>
        <w:gridCol w:w="1365"/>
        <w:gridCol w:w="2587"/>
      </w:tblGrid>
      <w:tr w:rsidR="00A32CD3" w:rsidRPr="00AD707C" w:rsidTr="005244B8">
        <w:trPr>
          <w:cantSplit/>
          <w:trHeight w:val="515"/>
          <w:jc w:val="center"/>
        </w:trPr>
        <w:tc>
          <w:tcPr>
            <w:tcW w:w="3675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Parameter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Result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Units</w:t>
            </w:r>
          </w:p>
        </w:tc>
        <w:tc>
          <w:tcPr>
            <w:tcW w:w="1365" w:type="dxa"/>
            <w:tcBorders>
              <w:top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587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Recommended Limits *</w:t>
            </w: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3675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Total Aerobic Microbial Count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&lt;100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per gram</w:t>
            </w:r>
          </w:p>
        </w:tc>
        <w:tc>
          <w:tcPr>
            <w:tcW w:w="1365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2587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100,000</w:t>
            </w:r>
          </w:p>
        </w:tc>
      </w:tr>
      <w:tr w:rsidR="00A32CD3" w:rsidRPr="00932340" w:rsidTr="005244B8">
        <w:trPr>
          <w:cantSplit/>
          <w:trHeight w:val="418"/>
          <w:jc w:val="center"/>
        </w:trPr>
        <w:tc>
          <w:tcPr>
            <w:tcW w:w="3675" w:type="dxa"/>
            <w:vAlign w:val="center"/>
          </w:tcPr>
          <w:p w:rsidR="00A32CD3" w:rsidRPr="00932340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932340">
              <w:rPr>
                <w:rFonts w:ascii="Arial" w:hAnsi="Arial" w:cs="Arial"/>
              </w:rPr>
              <w:t>Total Yeast &amp; Mold Count</w:t>
            </w:r>
          </w:p>
        </w:tc>
        <w:tc>
          <w:tcPr>
            <w:tcW w:w="1620" w:type="dxa"/>
            <w:vAlign w:val="center"/>
          </w:tcPr>
          <w:p w:rsidR="00A32CD3" w:rsidRPr="00932340" w:rsidRDefault="00932340" w:rsidP="005244B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&lt;100</w:t>
            </w:r>
          </w:p>
        </w:tc>
        <w:tc>
          <w:tcPr>
            <w:tcW w:w="1170" w:type="dxa"/>
            <w:vAlign w:val="center"/>
          </w:tcPr>
          <w:p w:rsidR="00A32CD3" w:rsidRPr="00932340" w:rsidRDefault="00A32CD3" w:rsidP="005244B8">
            <w:pPr>
              <w:rPr>
                <w:rFonts w:ascii="Arial" w:hAnsi="Arial" w:cs="Arial"/>
              </w:rPr>
            </w:pPr>
            <w:r w:rsidRPr="00932340">
              <w:rPr>
                <w:rFonts w:ascii="Arial" w:hAnsi="Arial" w:cs="Arial"/>
              </w:rPr>
              <w:t>per gram</w:t>
            </w:r>
          </w:p>
        </w:tc>
        <w:tc>
          <w:tcPr>
            <w:tcW w:w="1365" w:type="dxa"/>
            <w:vAlign w:val="center"/>
          </w:tcPr>
          <w:p w:rsidR="00A32CD3" w:rsidRPr="00932340" w:rsidRDefault="00932340" w:rsidP="005244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PASS</w:t>
            </w:r>
          </w:p>
        </w:tc>
        <w:tc>
          <w:tcPr>
            <w:tcW w:w="2587" w:type="dxa"/>
            <w:vAlign w:val="center"/>
          </w:tcPr>
          <w:p w:rsidR="00A32CD3" w:rsidRPr="00932340" w:rsidRDefault="00A32CD3" w:rsidP="005244B8">
            <w:pPr>
              <w:jc w:val="center"/>
              <w:rPr>
                <w:rFonts w:ascii="Arial" w:hAnsi="Arial" w:cs="Arial"/>
              </w:rPr>
            </w:pPr>
            <w:r w:rsidRPr="00932340">
              <w:rPr>
                <w:rFonts w:ascii="Arial" w:hAnsi="Arial" w:cs="Arial"/>
              </w:rPr>
              <w:t>10,000</w:t>
            </w:r>
          </w:p>
        </w:tc>
      </w:tr>
      <w:tr w:rsidR="00A32CD3" w:rsidRPr="00AD707C" w:rsidTr="005244B8">
        <w:trPr>
          <w:cantSplit/>
          <w:trHeight w:val="80"/>
          <w:jc w:val="center"/>
        </w:trPr>
        <w:tc>
          <w:tcPr>
            <w:tcW w:w="3675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</w:p>
        </w:tc>
        <w:tc>
          <w:tcPr>
            <w:tcW w:w="1620" w:type="dxa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1365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7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3675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Bile Tolerant Gram Negative Bacteria</w:t>
            </w:r>
          </w:p>
        </w:tc>
        <w:tc>
          <w:tcPr>
            <w:tcW w:w="1620" w:type="dxa"/>
            <w:vAlign w:val="center"/>
          </w:tcPr>
          <w:p w:rsidR="00A32CD3" w:rsidRPr="00AD707C" w:rsidRDefault="001C2E58" w:rsidP="005244B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&lt;100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per gram</w:t>
            </w:r>
          </w:p>
        </w:tc>
        <w:tc>
          <w:tcPr>
            <w:tcW w:w="1365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2587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1,000</w:t>
            </w: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3675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Coliform</w:t>
            </w:r>
          </w:p>
        </w:tc>
        <w:tc>
          <w:tcPr>
            <w:tcW w:w="1620" w:type="dxa"/>
            <w:vAlign w:val="center"/>
          </w:tcPr>
          <w:p w:rsidR="00A32CD3" w:rsidRPr="00AD707C" w:rsidRDefault="001C2E58" w:rsidP="005244B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&lt;100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per gram</w:t>
            </w:r>
          </w:p>
        </w:tc>
        <w:tc>
          <w:tcPr>
            <w:tcW w:w="1365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2587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1,000</w:t>
            </w: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3675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Enteropathogenic E.coli</w:t>
            </w:r>
          </w:p>
        </w:tc>
        <w:tc>
          <w:tcPr>
            <w:tcW w:w="1620" w:type="dxa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  <w:bCs/>
              </w:rPr>
              <w:t>Not Detected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per gram</w:t>
            </w:r>
          </w:p>
        </w:tc>
        <w:tc>
          <w:tcPr>
            <w:tcW w:w="1365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2587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Not Detected</w:t>
            </w: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3675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Salmonella species</w:t>
            </w:r>
          </w:p>
        </w:tc>
        <w:tc>
          <w:tcPr>
            <w:tcW w:w="1620" w:type="dxa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  <w:bCs/>
              </w:rPr>
              <w:t>Not Detected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per gram</w:t>
            </w:r>
          </w:p>
        </w:tc>
        <w:tc>
          <w:tcPr>
            <w:tcW w:w="1365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2587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Not Detected</w:t>
            </w:r>
          </w:p>
        </w:tc>
      </w:tr>
    </w:tbl>
    <w:p w:rsidR="00A32CD3" w:rsidRPr="00AD707C" w:rsidRDefault="00A32CD3" w:rsidP="00A32CD3">
      <w:pPr>
        <w:rPr>
          <w:rFonts w:ascii="Arial" w:hAnsi="Arial" w:cs="Arial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* RECOMMENDED LIMITS</w:t>
      </w:r>
      <w:r w:rsidRPr="00AD707C">
        <w:rPr>
          <w:rFonts w:ascii="Arial" w:hAnsi="Arial" w:cs="Arial"/>
          <w:b/>
        </w:rPr>
        <w:t>:  per American Herbal Pharmacopoeia (2013)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PASS</w:t>
      </w:r>
      <w:r w:rsidRPr="00AD707C">
        <w:rPr>
          <w:rFonts w:ascii="Arial" w:hAnsi="Arial" w:cs="Arial"/>
          <w:b/>
        </w:rPr>
        <w:t xml:space="preserve"> =  Product meets Microbial and Fungal Recommended Limits </w:t>
      </w:r>
    </w:p>
    <w:p w:rsidR="00A32CD3" w:rsidRPr="00AD707C" w:rsidRDefault="00A32CD3" w:rsidP="00A32CD3">
      <w:pPr>
        <w:ind w:left="288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per American Herbal Pharmacopoeia  (2013)</w:t>
      </w:r>
    </w:p>
    <w:p w:rsidR="00A32CD3" w:rsidRPr="00AD707C" w:rsidRDefault="00A32CD3" w:rsidP="00A32CD3">
      <w:pPr>
        <w:ind w:firstLine="720"/>
        <w:rPr>
          <w:rFonts w:ascii="Arial" w:hAnsi="Arial" w:cs="Arial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METHODS:</w:t>
      </w:r>
      <w:r w:rsidRPr="00AD707C">
        <w:rPr>
          <w:rFonts w:ascii="Arial" w:hAnsi="Arial" w:cs="Arial"/>
          <w:b/>
        </w:rPr>
        <w:tab/>
        <w:t>USP 2021,  USP 2022,   FDA-BAM,  AOAC 996.09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sz w:val="21"/>
          <w:szCs w:val="21"/>
          <w:u w:val="single"/>
        </w:rPr>
      </w:pPr>
      <w:r w:rsidRPr="00AD707C">
        <w:rPr>
          <w:rFonts w:ascii="Arial" w:hAnsi="Arial" w:cs="Arial"/>
          <w:sz w:val="21"/>
          <w:szCs w:val="21"/>
          <w:u w:val="single"/>
        </w:rPr>
        <w:t>Comments:</w:t>
      </w:r>
    </w:p>
    <w:p w:rsidR="00A32CD3" w:rsidRPr="00AD707C" w:rsidRDefault="00A32CD3" w:rsidP="00A32CD3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AD707C">
        <w:rPr>
          <w:rFonts w:ascii="Arial" w:hAnsi="Arial" w:cs="Arial"/>
          <w:sz w:val="21"/>
          <w:szCs w:val="21"/>
        </w:rPr>
        <w:t xml:space="preserve">Results are based on sample/s submitted to Northeast Laboratories, Inc. on:  </w:t>
      </w:r>
      <w:r w:rsidR="00853242">
        <w:rPr>
          <w:rFonts w:ascii="Arial" w:hAnsi="Arial" w:cs="Arial"/>
          <w:sz w:val="21"/>
          <w:szCs w:val="21"/>
        </w:rPr>
        <w:t>12/08</w:t>
      </w:r>
      <w:r w:rsidRPr="00AD707C">
        <w:rPr>
          <w:rFonts w:ascii="Arial" w:hAnsi="Arial" w:cs="Arial"/>
          <w:sz w:val="21"/>
          <w:szCs w:val="21"/>
        </w:rPr>
        <w:t>/2015</w:t>
      </w:r>
    </w:p>
    <w:p w:rsidR="00A32CD3" w:rsidRPr="00AD707C" w:rsidRDefault="00A32CD3" w:rsidP="00A32CD3">
      <w:pPr>
        <w:ind w:left="720"/>
        <w:rPr>
          <w:rFonts w:ascii="Arial" w:hAnsi="Arial" w:cs="Arial"/>
          <w:sz w:val="21"/>
          <w:szCs w:val="21"/>
        </w:rPr>
      </w:pPr>
    </w:p>
    <w:p w:rsidR="00A32CD3" w:rsidRPr="00AD707C" w:rsidRDefault="00A32CD3" w:rsidP="00A32CD3">
      <w:pPr>
        <w:ind w:left="43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Approved  By:</w:t>
      </w:r>
      <w:r>
        <w:rPr>
          <w:rFonts w:ascii="Arial" w:hAnsi="Arial" w:cs="Arial"/>
          <w:noProof/>
        </w:rPr>
        <w:drawing>
          <wp:inline distT="0" distB="0" distL="0" distR="0">
            <wp:extent cx="1771650" cy="438150"/>
            <wp:effectExtent l="19050" t="0" r="0" b="0"/>
            <wp:docPr id="1" name="Picture 1" descr="Signature 2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ature 2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CD3" w:rsidRPr="00AD707C" w:rsidRDefault="00A32CD3" w:rsidP="00A32CD3">
      <w:pPr>
        <w:ind w:left="576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 xml:space="preserve">Alan C. Johnson, </w:t>
      </w:r>
      <w:r>
        <w:rPr>
          <w:rFonts w:ascii="Arial" w:hAnsi="Arial" w:cs="Arial"/>
          <w:b/>
        </w:rPr>
        <w:t xml:space="preserve"> </w:t>
      </w:r>
      <w:r w:rsidRPr="00AD707C">
        <w:rPr>
          <w:rFonts w:ascii="Arial" w:hAnsi="Arial" w:cs="Arial"/>
          <w:b/>
        </w:rPr>
        <w:t>Laboratory Director</w:t>
      </w:r>
    </w:p>
    <w:p w:rsidR="00A32CD3" w:rsidRPr="00AD707C" w:rsidRDefault="00A32CD3" w:rsidP="00A32CD3">
      <w:pPr>
        <w:rPr>
          <w:rFonts w:ascii="Arial" w:hAnsi="Arial" w:cs="Arial"/>
          <w:b/>
          <w:sz w:val="21"/>
          <w:szCs w:val="21"/>
          <w:u w:val="single"/>
        </w:rPr>
      </w:pPr>
      <w:r w:rsidRPr="00AD707C">
        <w:rPr>
          <w:rFonts w:ascii="Arial" w:hAnsi="Arial" w:cs="Arial"/>
        </w:rPr>
        <w:br w:type="page"/>
      </w:r>
    </w:p>
    <w:p w:rsidR="00853242" w:rsidRPr="00AD707C" w:rsidRDefault="00853242" w:rsidP="00853242">
      <w:pPr>
        <w:rPr>
          <w:rFonts w:ascii="Arial" w:hAnsi="Arial" w:cs="Arial"/>
          <w:b/>
          <w:u w:val="single"/>
        </w:rPr>
      </w:pPr>
    </w:p>
    <w:p w:rsidR="00853242" w:rsidRPr="00AD707C" w:rsidRDefault="00853242" w:rsidP="00853242">
      <w:pPr>
        <w:ind w:left="432"/>
        <w:rPr>
          <w:rFonts w:ascii="Arial" w:hAnsi="Arial" w:cs="Arial"/>
          <w:b/>
          <w:u w:val="single"/>
        </w:rPr>
      </w:pPr>
      <w:r w:rsidRPr="00AD707C">
        <w:rPr>
          <w:rFonts w:ascii="Arial" w:hAnsi="Arial" w:cs="Arial"/>
          <w:b/>
          <w:u w:val="single"/>
        </w:rPr>
        <w:t>Report To:</w:t>
      </w:r>
    </w:p>
    <w:tbl>
      <w:tblPr>
        <w:tblW w:w="10646" w:type="dxa"/>
        <w:jc w:val="center"/>
        <w:tblLayout w:type="fixed"/>
        <w:tblLook w:val="0000" w:firstRow="0" w:lastRow="0" w:firstColumn="0" w:lastColumn="0" w:noHBand="0" w:noVBand="0"/>
      </w:tblPr>
      <w:tblGrid>
        <w:gridCol w:w="5679"/>
        <w:gridCol w:w="270"/>
        <w:gridCol w:w="2430"/>
        <w:gridCol w:w="2267"/>
      </w:tblGrid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iC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iCs/>
              </w:rPr>
              <w:t xml:space="preserve"> Pharmaceutical Solutions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  <w:bCs/>
              </w:rPr>
            </w:pPr>
            <w:r w:rsidRPr="00AD707C">
              <w:rPr>
                <w:rFonts w:ascii="Arial" w:hAnsi="Arial" w:cs="Arial"/>
                <w:b/>
                <w:bCs/>
              </w:rPr>
              <w:t>Date Received: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12/08/2015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AD707C">
              <w:rPr>
                <w:rFonts w:ascii="Arial" w:hAnsi="Arial" w:cs="Arial"/>
                <w:b/>
                <w:i/>
                <w:u w:val="single"/>
              </w:rPr>
              <w:t>Attn:  Rino Ferrarese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Date Tested:</w:t>
            </w:r>
          </w:p>
        </w:tc>
        <w:tc>
          <w:tcPr>
            <w:tcW w:w="2267" w:type="dxa"/>
          </w:tcPr>
          <w:p w:rsidR="00853242" w:rsidRPr="00AD707C" w:rsidRDefault="00932340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12/15</w:t>
            </w:r>
            <w:r w:rsidR="00853242">
              <w:rPr>
                <w:rFonts w:ascii="Arial" w:hAnsi="Arial" w:cs="Arial"/>
                <w:b/>
                <w:bCs/>
              </w:rPr>
              <w:t>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47 Lower Main St</w:t>
                </w:r>
              </w:smartTag>
            </w:smartTag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Laboratory Report#: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N15645</w:t>
            </w:r>
            <w:r w:rsidR="00932340">
              <w:rPr>
                <w:rFonts w:ascii="Arial" w:hAnsi="Arial" w:cs="Arial"/>
                <w:b/>
                <w:bCs/>
              </w:rPr>
              <w:t>41 - 13</w:t>
            </w:r>
          </w:p>
        </w:tc>
      </w:tr>
      <w:tr w:rsidR="00853242" w:rsidRPr="00AD707C" w:rsidTr="00F45DF0">
        <w:trPr>
          <w:cantSplit/>
          <w:trHeight w:val="194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Portland  CT</w:t>
                </w:r>
              </w:smartTag>
            </w:smartTag>
            <w:r w:rsidRPr="00AD707C">
              <w:rPr>
                <w:rFonts w:ascii="Arial" w:hAnsi="Arial" w:cs="Arial"/>
                <w:b/>
              </w:rPr>
              <w:t xml:space="preserve">  06480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Report Date: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12/16/2015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bCs/>
                <w:i/>
                <w:u w:val="single"/>
              </w:rPr>
            </w:pPr>
          </w:p>
        </w:tc>
      </w:tr>
      <w:tr w:rsidR="00853242" w:rsidRPr="00AD707C" w:rsidTr="00F45DF0">
        <w:trPr>
          <w:cantSplit/>
          <w:trHeight w:val="68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szCs w:val="21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E-Mail:</w:t>
            </w:r>
            <w:r w:rsidRPr="00AD707C">
              <w:rPr>
                <w:rFonts w:ascii="Arial" w:hAnsi="Arial" w:cs="Arial"/>
                <w:b/>
              </w:rPr>
              <w:t xml:space="preserve">  rino.ferrarese@ctpharma.com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Cs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i/>
                <w:u w:val="single"/>
              </w:rPr>
            </w:pPr>
          </w:p>
        </w:tc>
      </w:tr>
    </w:tbl>
    <w:p w:rsidR="00853242" w:rsidRDefault="00853242" w:rsidP="00853242">
      <w:pPr>
        <w:rPr>
          <w:rFonts w:ascii="Arial" w:hAnsi="Arial" w:cs="Arial"/>
          <w:b/>
        </w:rPr>
      </w:pPr>
    </w:p>
    <w:p w:rsidR="00853242" w:rsidRPr="00AD707C" w:rsidRDefault="00853242" w:rsidP="00853242">
      <w:pPr>
        <w:rPr>
          <w:rFonts w:ascii="Arial" w:hAnsi="Arial" w:cs="Arial"/>
          <w:b/>
        </w:rPr>
      </w:pPr>
    </w:p>
    <w:tbl>
      <w:tblPr>
        <w:tblW w:w="104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7466"/>
      </w:tblGrid>
      <w:tr w:rsidR="00853242" w:rsidRPr="00AD707C" w:rsidTr="00F45DF0">
        <w:trPr>
          <w:cantSplit/>
          <w:trHeight w:val="594"/>
          <w:jc w:val="center"/>
        </w:trPr>
        <w:tc>
          <w:tcPr>
            <w:tcW w:w="29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Sample Site:</w:t>
            </w:r>
          </w:p>
        </w:tc>
        <w:tc>
          <w:tcPr>
            <w:tcW w:w="74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cap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  Pharmaceutical  Solutions</w:t>
            </w:r>
          </w:p>
          <w:p w:rsidR="00853242" w:rsidRPr="00AD707C" w:rsidRDefault="00853242" w:rsidP="00F45DF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47 LOWER Main Street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,  </w:t>
            </w: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Portland  CT</w:t>
                </w:r>
              </w:smartTag>
            </w:smartTag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Date  Collected:</w:t>
            </w:r>
          </w:p>
        </w:tc>
        <w:tc>
          <w:tcPr>
            <w:tcW w:w="7466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12/08/2015  10:10</w:t>
            </w:r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Collected by: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 of NEL</w:t>
            </w:r>
            <w:r w:rsidRPr="00AD707C">
              <w:rPr>
                <w:rFonts w:ascii="Arial" w:hAnsi="Arial" w:cs="Arial"/>
                <w:b/>
              </w:rPr>
              <w:t>abs</w:t>
            </w:r>
          </w:p>
        </w:tc>
      </w:tr>
      <w:tr w:rsidR="00853242" w:rsidRPr="00AD707C" w:rsidTr="00F45DF0">
        <w:trPr>
          <w:cantSplit/>
          <w:trHeight w:val="461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Laboratory ID #: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15645</w:t>
            </w:r>
            <w:r w:rsidR="00932340">
              <w:rPr>
                <w:rFonts w:ascii="Arial" w:hAnsi="Arial" w:cs="Arial"/>
                <w:b/>
                <w:u w:val="single"/>
              </w:rPr>
              <w:t>41 - 13</w:t>
            </w:r>
          </w:p>
        </w:tc>
      </w:tr>
      <w:tr w:rsidR="00853242" w:rsidRPr="00AD707C" w:rsidTr="00F45DF0">
        <w:trPr>
          <w:cantSplit/>
          <w:trHeight w:val="641"/>
          <w:jc w:val="center"/>
        </w:trPr>
        <w:tc>
          <w:tcPr>
            <w:tcW w:w="2958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Product Description:</w:t>
            </w:r>
          </w:p>
        </w:tc>
        <w:tc>
          <w:tcPr>
            <w:tcW w:w="7466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2151E1" w:rsidRDefault="00932340" w:rsidP="0093234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STK 090215</w:t>
            </w:r>
          </w:p>
        </w:tc>
      </w:tr>
    </w:tbl>
    <w:p w:rsidR="00A32CD3" w:rsidRPr="00AD707C" w:rsidRDefault="00A32CD3" w:rsidP="00A32CD3">
      <w:pPr>
        <w:rPr>
          <w:rFonts w:ascii="Arial" w:hAnsi="Arial" w:cs="Arial"/>
          <w:b/>
        </w:rPr>
      </w:pPr>
    </w:p>
    <w:tbl>
      <w:tblPr>
        <w:tblW w:w="894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440"/>
        <w:gridCol w:w="1770"/>
        <w:gridCol w:w="1440"/>
        <w:gridCol w:w="1957"/>
      </w:tblGrid>
      <w:tr w:rsidR="00A32CD3" w:rsidRPr="00AD707C" w:rsidTr="005244B8">
        <w:trPr>
          <w:cantSplit/>
          <w:trHeight w:val="331"/>
          <w:jc w:val="center"/>
        </w:trPr>
        <w:tc>
          <w:tcPr>
            <w:tcW w:w="2340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HEAVY METALS: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770" w:type="dxa"/>
            <w:tcBorders>
              <w:top w:val="single" w:sz="8" w:space="0" w:color="auto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440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32CD3" w:rsidRPr="00AD707C" w:rsidTr="005244B8">
        <w:trPr>
          <w:cantSplit/>
          <w:trHeight w:val="331"/>
          <w:jc w:val="center"/>
        </w:trPr>
        <w:tc>
          <w:tcPr>
            <w:tcW w:w="2340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Parameter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Result</w:t>
            </w:r>
          </w:p>
        </w:tc>
        <w:tc>
          <w:tcPr>
            <w:tcW w:w="1770" w:type="dxa"/>
            <w:tcBorders>
              <w:top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Units</w:t>
            </w:r>
          </w:p>
        </w:tc>
        <w:tc>
          <w:tcPr>
            <w:tcW w:w="1440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Limits</w:t>
            </w:r>
          </w:p>
        </w:tc>
      </w:tr>
      <w:tr w:rsidR="00A32CD3" w:rsidRPr="00AD707C" w:rsidTr="005244B8">
        <w:trPr>
          <w:cantSplit/>
          <w:trHeight w:val="331"/>
          <w:jc w:val="center"/>
        </w:trPr>
        <w:tc>
          <w:tcPr>
            <w:tcW w:w="23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Arsenic, Total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&lt;0.0005</w:t>
            </w:r>
          </w:p>
        </w:tc>
        <w:tc>
          <w:tcPr>
            <w:tcW w:w="177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 BW/day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957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&lt;0.14</w:t>
            </w:r>
          </w:p>
        </w:tc>
      </w:tr>
      <w:tr w:rsidR="00A32CD3" w:rsidRPr="00AD707C" w:rsidTr="005244B8">
        <w:trPr>
          <w:cantSplit/>
          <w:trHeight w:val="331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Cadmium, Total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&lt;0.002</w:t>
            </w:r>
          </w:p>
        </w:tc>
        <w:tc>
          <w:tcPr>
            <w:tcW w:w="17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 BW/day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957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&lt;0.09</w:t>
            </w:r>
          </w:p>
        </w:tc>
      </w:tr>
      <w:tr w:rsidR="00A32CD3" w:rsidRPr="00AD707C" w:rsidTr="005244B8">
        <w:trPr>
          <w:cantSplit/>
          <w:trHeight w:val="331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Lead, Total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&lt;0.002</w:t>
            </w:r>
          </w:p>
        </w:tc>
        <w:tc>
          <w:tcPr>
            <w:tcW w:w="17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 BW/day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957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&lt;0.29</w:t>
            </w:r>
          </w:p>
        </w:tc>
      </w:tr>
      <w:tr w:rsidR="00A32CD3" w:rsidRPr="00AD707C" w:rsidTr="005244B8">
        <w:trPr>
          <w:cantSplit/>
          <w:trHeight w:val="331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Mercury, Total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&lt;0.005</w:t>
            </w:r>
          </w:p>
        </w:tc>
        <w:tc>
          <w:tcPr>
            <w:tcW w:w="1770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 BW/day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957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&lt;0.29</w:t>
            </w:r>
          </w:p>
        </w:tc>
      </w:tr>
    </w:tbl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left="4320" w:firstLine="720"/>
        <w:rPr>
          <w:rFonts w:ascii="Arial" w:hAnsi="Arial" w:cs="Arial"/>
          <w:b/>
          <w:u w:val="single"/>
        </w:rPr>
      </w:pPr>
      <w:r w:rsidRPr="00AD707C">
        <w:rPr>
          <w:rFonts w:ascii="Arial" w:hAnsi="Arial" w:cs="Arial"/>
          <w:b/>
          <w:u w:val="single"/>
        </w:rPr>
        <w:t>Daily Dose</w:t>
      </w:r>
      <w:r w:rsidRPr="00AD707C">
        <w:rPr>
          <w:rFonts w:ascii="Arial" w:hAnsi="Arial" w:cs="Arial"/>
          <w:b/>
        </w:rPr>
        <w:t>:</w:t>
      </w:r>
      <w:r w:rsidRPr="00AD707C">
        <w:rPr>
          <w:rFonts w:ascii="Arial" w:hAnsi="Arial" w:cs="Arial"/>
          <w:b/>
        </w:rPr>
        <w:tab/>
        <w:t>1 gram</w:t>
      </w:r>
    </w:p>
    <w:p w:rsidR="00A32CD3" w:rsidRPr="00AD707C" w:rsidRDefault="00A32CD3" w:rsidP="00A32CD3">
      <w:pPr>
        <w:ind w:left="4320" w:firstLine="720"/>
        <w:rPr>
          <w:rFonts w:ascii="Arial" w:hAnsi="Arial" w:cs="Arial"/>
          <w:b/>
          <w:u w:val="single"/>
        </w:rPr>
      </w:pPr>
      <w:r w:rsidRPr="00AD707C">
        <w:rPr>
          <w:rFonts w:ascii="Arial" w:hAnsi="Arial" w:cs="Arial"/>
          <w:b/>
          <w:u w:val="single"/>
        </w:rPr>
        <w:t>Body Weight</w:t>
      </w:r>
      <w:r w:rsidRPr="00AD707C">
        <w:rPr>
          <w:rFonts w:ascii="Arial" w:hAnsi="Arial" w:cs="Arial"/>
          <w:b/>
        </w:rPr>
        <w:t>:</w:t>
      </w:r>
      <w:r w:rsidRPr="00AD707C">
        <w:rPr>
          <w:rFonts w:ascii="Arial" w:hAnsi="Arial" w:cs="Arial"/>
          <w:b/>
        </w:rPr>
        <w:tab/>
        <w:t>50 kilograms</w:t>
      </w:r>
    </w:p>
    <w:p w:rsidR="00A32CD3" w:rsidRPr="00AD707C" w:rsidRDefault="00A32CD3" w:rsidP="00A32CD3">
      <w:pPr>
        <w:ind w:firstLine="720"/>
        <w:rPr>
          <w:rFonts w:ascii="Arial" w:hAnsi="Arial" w:cs="Arial"/>
        </w:rPr>
      </w:pPr>
    </w:p>
    <w:p w:rsidR="00A32CD3" w:rsidRPr="00AD707C" w:rsidRDefault="00A32CD3" w:rsidP="00A32CD3">
      <w:pPr>
        <w:ind w:left="7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METHODS:</w:t>
      </w:r>
      <w:r w:rsidRPr="00AD707C">
        <w:rPr>
          <w:rFonts w:ascii="Arial" w:hAnsi="Arial" w:cs="Arial"/>
          <w:b/>
        </w:rPr>
        <w:tab/>
        <w:t>USP &lt;232&gt; and &lt;233&gt; (Modified)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ab/>
      </w:r>
      <w:r w:rsidRPr="00AD707C">
        <w:rPr>
          <w:rFonts w:ascii="Arial" w:hAnsi="Arial" w:cs="Arial"/>
          <w:b/>
        </w:rPr>
        <w:tab/>
      </w:r>
      <w:r w:rsidRPr="00AD707C">
        <w:rPr>
          <w:rFonts w:ascii="Arial" w:hAnsi="Arial" w:cs="Arial"/>
          <w:b/>
        </w:rPr>
        <w:tab/>
        <w:t>AOAC  986.15,  935.50,  971.21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ab/>
      </w:r>
      <w:r w:rsidRPr="00AD707C">
        <w:rPr>
          <w:rFonts w:ascii="Arial" w:hAnsi="Arial" w:cs="Arial"/>
          <w:b/>
        </w:rPr>
        <w:tab/>
      </w:r>
      <w:r w:rsidRPr="00AD707C">
        <w:rPr>
          <w:rFonts w:ascii="Arial" w:hAnsi="Arial" w:cs="Arial"/>
          <w:b/>
        </w:rPr>
        <w:tab/>
        <w:t>FCC 7,  Appendix 3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left="7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LIMITS</w:t>
      </w:r>
      <w:r w:rsidRPr="00AD707C">
        <w:rPr>
          <w:rFonts w:ascii="Arial" w:hAnsi="Arial" w:cs="Arial"/>
          <w:b/>
        </w:rPr>
        <w:t>:  per American Herbal Pharmacopoeia (2013)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left="7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PASS</w:t>
      </w:r>
      <w:r w:rsidRPr="00AD707C">
        <w:rPr>
          <w:rFonts w:ascii="Arial" w:hAnsi="Arial" w:cs="Arial"/>
          <w:b/>
        </w:rPr>
        <w:t xml:space="preserve"> =  Product meets Heavy Metals Recommended Limits </w:t>
      </w:r>
    </w:p>
    <w:p w:rsidR="00A32CD3" w:rsidRPr="00AD707C" w:rsidRDefault="00A32CD3" w:rsidP="00A32CD3">
      <w:pPr>
        <w:ind w:left="288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per American Herbal Pharmacopoeia  (2013)</w:t>
      </w:r>
    </w:p>
    <w:p w:rsidR="00A32CD3" w:rsidRPr="00AD707C" w:rsidRDefault="00A32CD3" w:rsidP="00A32CD3">
      <w:pPr>
        <w:ind w:firstLine="720"/>
        <w:rPr>
          <w:rFonts w:ascii="Arial" w:hAnsi="Arial" w:cs="Arial"/>
          <w:sz w:val="21"/>
          <w:szCs w:val="21"/>
          <w:u w:val="single"/>
        </w:rPr>
      </w:pPr>
    </w:p>
    <w:p w:rsidR="00A32CD3" w:rsidRPr="00AD707C" w:rsidRDefault="00A32CD3" w:rsidP="00A32CD3">
      <w:pPr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sz w:val="21"/>
          <w:szCs w:val="21"/>
          <w:u w:val="single"/>
        </w:rPr>
      </w:pPr>
      <w:r w:rsidRPr="00AD707C">
        <w:rPr>
          <w:rFonts w:ascii="Arial" w:hAnsi="Arial" w:cs="Arial"/>
          <w:sz w:val="21"/>
          <w:szCs w:val="21"/>
          <w:u w:val="single"/>
        </w:rPr>
        <w:t>Comments:</w:t>
      </w:r>
    </w:p>
    <w:p w:rsidR="00A32CD3" w:rsidRPr="00AD707C" w:rsidRDefault="00A32CD3" w:rsidP="00A32CD3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AD707C">
        <w:rPr>
          <w:rFonts w:ascii="Arial" w:hAnsi="Arial" w:cs="Arial"/>
          <w:sz w:val="21"/>
          <w:szCs w:val="21"/>
        </w:rPr>
        <w:t xml:space="preserve">Results are based on sample/s submitted to Northeast Laboratories, Inc. on:  </w:t>
      </w:r>
      <w:r w:rsidR="00853242">
        <w:rPr>
          <w:rFonts w:ascii="Arial" w:hAnsi="Arial" w:cs="Arial"/>
          <w:sz w:val="21"/>
          <w:szCs w:val="21"/>
        </w:rPr>
        <w:t>12/08</w:t>
      </w:r>
      <w:r w:rsidRPr="00AD707C">
        <w:rPr>
          <w:rFonts w:ascii="Arial" w:hAnsi="Arial" w:cs="Arial"/>
          <w:sz w:val="21"/>
          <w:szCs w:val="21"/>
        </w:rPr>
        <w:t>/2015</w:t>
      </w:r>
    </w:p>
    <w:p w:rsidR="00A32CD3" w:rsidRPr="00AD707C" w:rsidRDefault="00A32CD3" w:rsidP="00A32CD3">
      <w:pPr>
        <w:ind w:left="720"/>
        <w:rPr>
          <w:rFonts w:ascii="Arial" w:hAnsi="Arial" w:cs="Arial"/>
          <w:sz w:val="21"/>
          <w:szCs w:val="21"/>
        </w:rPr>
      </w:pPr>
    </w:p>
    <w:p w:rsidR="00A32CD3" w:rsidRPr="00AD707C" w:rsidRDefault="00A32CD3" w:rsidP="00A32CD3">
      <w:pPr>
        <w:ind w:left="43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Approved  By:</w:t>
      </w:r>
      <w:r>
        <w:rPr>
          <w:rFonts w:ascii="Arial" w:hAnsi="Arial" w:cs="Arial"/>
          <w:noProof/>
        </w:rPr>
        <w:drawing>
          <wp:inline distT="0" distB="0" distL="0" distR="0">
            <wp:extent cx="1771650" cy="438150"/>
            <wp:effectExtent l="19050" t="0" r="0" b="0"/>
            <wp:docPr id="2" name="Picture 2" descr="Signature 2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nature 2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CD3" w:rsidRPr="00AD707C" w:rsidRDefault="00A32CD3" w:rsidP="00A32CD3">
      <w:pPr>
        <w:ind w:left="576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 xml:space="preserve">Alan C. Johnson, </w:t>
      </w:r>
      <w:r>
        <w:rPr>
          <w:rFonts w:ascii="Arial" w:hAnsi="Arial" w:cs="Arial"/>
          <w:b/>
        </w:rPr>
        <w:t xml:space="preserve"> </w:t>
      </w:r>
      <w:r w:rsidRPr="00AD707C">
        <w:rPr>
          <w:rFonts w:ascii="Arial" w:hAnsi="Arial" w:cs="Arial"/>
          <w:b/>
        </w:rPr>
        <w:t>Laboratory Director</w:t>
      </w:r>
    </w:p>
    <w:p w:rsidR="00A32CD3" w:rsidRPr="00AD707C" w:rsidRDefault="00A32CD3" w:rsidP="00A32CD3">
      <w:pPr>
        <w:rPr>
          <w:rFonts w:ascii="Arial" w:hAnsi="Arial" w:cs="Arial"/>
          <w:b/>
          <w:sz w:val="21"/>
          <w:szCs w:val="21"/>
          <w:u w:val="single"/>
        </w:rPr>
      </w:pPr>
      <w:r w:rsidRPr="00AD707C">
        <w:rPr>
          <w:rFonts w:ascii="Arial" w:hAnsi="Arial" w:cs="Arial"/>
          <w:b/>
        </w:rPr>
        <w:br w:type="page"/>
      </w:r>
    </w:p>
    <w:p w:rsidR="00853242" w:rsidRPr="00AD707C" w:rsidRDefault="00853242" w:rsidP="00853242">
      <w:pPr>
        <w:rPr>
          <w:rFonts w:ascii="Arial" w:hAnsi="Arial" w:cs="Arial"/>
          <w:b/>
          <w:u w:val="single"/>
        </w:rPr>
      </w:pPr>
    </w:p>
    <w:p w:rsidR="00853242" w:rsidRPr="00AD707C" w:rsidRDefault="00853242" w:rsidP="00853242">
      <w:pPr>
        <w:ind w:left="432"/>
        <w:rPr>
          <w:rFonts w:ascii="Arial" w:hAnsi="Arial" w:cs="Arial"/>
          <w:b/>
          <w:u w:val="single"/>
        </w:rPr>
      </w:pPr>
      <w:r w:rsidRPr="00AD707C">
        <w:rPr>
          <w:rFonts w:ascii="Arial" w:hAnsi="Arial" w:cs="Arial"/>
          <w:b/>
          <w:u w:val="single"/>
        </w:rPr>
        <w:t>Report To:</w:t>
      </w:r>
    </w:p>
    <w:tbl>
      <w:tblPr>
        <w:tblW w:w="10646" w:type="dxa"/>
        <w:jc w:val="center"/>
        <w:tblLayout w:type="fixed"/>
        <w:tblLook w:val="0000" w:firstRow="0" w:lastRow="0" w:firstColumn="0" w:lastColumn="0" w:noHBand="0" w:noVBand="0"/>
      </w:tblPr>
      <w:tblGrid>
        <w:gridCol w:w="5679"/>
        <w:gridCol w:w="270"/>
        <w:gridCol w:w="2430"/>
        <w:gridCol w:w="2267"/>
      </w:tblGrid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iC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iCs/>
              </w:rPr>
              <w:t xml:space="preserve"> Pharmaceutical Solutions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  <w:bCs/>
              </w:rPr>
            </w:pPr>
            <w:r w:rsidRPr="00AD707C">
              <w:rPr>
                <w:rFonts w:ascii="Arial" w:hAnsi="Arial" w:cs="Arial"/>
                <w:b/>
                <w:bCs/>
              </w:rPr>
              <w:t>Date Received: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12/08/2015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AD707C">
              <w:rPr>
                <w:rFonts w:ascii="Arial" w:hAnsi="Arial" w:cs="Arial"/>
                <w:b/>
                <w:i/>
                <w:u w:val="single"/>
              </w:rPr>
              <w:t>Attn:  Rino Ferrarese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Date Tested:</w:t>
            </w:r>
          </w:p>
        </w:tc>
        <w:tc>
          <w:tcPr>
            <w:tcW w:w="2267" w:type="dxa"/>
          </w:tcPr>
          <w:p w:rsidR="00853242" w:rsidRPr="00AD707C" w:rsidRDefault="00932340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12/15</w:t>
            </w:r>
            <w:r w:rsidR="00853242">
              <w:rPr>
                <w:rFonts w:ascii="Arial" w:hAnsi="Arial" w:cs="Arial"/>
                <w:b/>
                <w:bCs/>
              </w:rPr>
              <w:t>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47 Lower Main St</w:t>
                </w:r>
              </w:smartTag>
            </w:smartTag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Laboratory Report#: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N15645</w:t>
            </w:r>
            <w:r w:rsidR="00932340">
              <w:rPr>
                <w:rFonts w:ascii="Arial" w:hAnsi="Arial" w:cs="Arial"/>
                <w:b/>
                <w:bCs/>
              </w:rPr>
              <w:t>41 - 13</w:t>
            </w:r>
          </w:p>
        </w:tc>
      </w:tr>
      <w:tr w:rsidR="00853242" w:rsidRPr="00AD707C" w:rsidTr="00F45DF0">
        <w:trPr>
          <w:cantSplit/>
          <w:trHeight w:val="194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Portland  CT</w:t>
                </w:r>
              </w:smartTag>
            </w:smartTag>
            <w:r w:rsidRPr="00AD707C">
              <w:rPr>
                <w:rFonts w:ascii="Arial" w:hAnsi="Arial" w:cs="Arial"/>
                <w:b/>
              </w:rPr>
              <w:t xml:space="preserve">  06480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Report Date: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12/16/2015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bCs/>
                <w:i/>
                <w:u w:val="single"/>
              </w:rPr>
            </w:pPr>
          </w:p>
        </w:tc>
      </w:tr>
      <w:tr w:rsidR="00853242" w:rsidRPr="00AD707C" w:rsidTr="00F45DF0">
        <w:trPr>
          <w:cantSplit/>
          <w:trHeight w:val="68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szCs w:val="21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E-Mail:</w:t>
            </w:r>
            <w:r w:rsidRPr="00AD707C">
              <w:rPr>
                <w:rFonts w:ascii="Arial" w:hAnsi="Arial" w:cs="Arial"/>
                <w:b/>
              </w:rPr>
              <w:t xml:space="preserve">  rino.ferrarese@ctpharma.com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Cs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i/>
                <w:u w:val="single"/>
              </w:rPr>
            </w:pPr>
          </w:p>
        </w:tc>
      </w:tr>
    </w:tbl>
    <w:p w:rsidR="00853242" w:rsidRDefault="00853242" w:rsidP="00853242">
      <w:pPr>
        <w:rPr>
          <w:rFonts w:ascii="Arial" w:hAnsi="Arial" w:cs="Arial"/>
          <w:b/>
        </w:rPr>
      </w:pPr>
    </w:p>
    <w:p w:rsidR="00853242" w:rsidRPr="00AD707C" w:rsidRDefault="00853242" w:rsidP="00853242">
      <w:pPr>
        <w:rPr>
          <w:rFonts w:ascii="Arial" w:hAnsi="Arial" w:cs="Arial"/>
          <w:b/>
        </w:rPr>
      </w:pPr>
    </w:p>
    <w:tbl>
      <w:tblPr>
        <w:tblW w:w="104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7466"/>
      </w:tblGrid>
      <w:tr w:rsidR="00853242" w:rsidRPr="00AD707C" w:rsidTr="00F45DF0">
        <w:trPr>
          <w:cantSplit/>
          <w:trHeight w:val="594"/>
          <w:jc w:val="center"/>
        </w:trPr>
        <w:tc>
          <w:tcPr>
            <w:tcW w:w="29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Sample Site:</w:t>
            </w:r>
          </w:p>
        </w:tc>
        <w:tc>
          <w:tcPr>
            <w:tcW w:w="74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cap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  Pharmaceutical  Solutions</w:t>
            </w:r>
          </w:p>
          <w:p w:rsidR="00853242" w:rsidRPr="00AD707C" w:rsidRDefault="00853242" w:rsidP="00F45DF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47 LOWER Main Street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,  </w:t>
            </w: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Portland  CT</w:t>
                </w:r>
              </w:smartTag>
            </w:smartTag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Date  Collected:</w:t>
            </w:r>
          </w:p>
        </w:tc>
        <w:tc>
          <w:tcPr>
            <w:tcW w:w="7466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12/08/2015  10:10</w:t>
            </w:r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Collected by: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 of NEL</w:t>
            </w:r>
            <w:r w:rsidRPr="00AD707C">
              <w:rPr>
                <w:rFonts w:ascii="Arial" w:hAnsi="Arial" w:cs="Arial"/>
                <w:b/>
              </w:rPr>
              <w:t>abs</w:t>
            </w:r>
          </w:p>
        </w:tc>
      </w:tr>
      <w:tr w:rsidR="00853242" w:rsidRPr="00AD707C" w:rsidTr="00F45DF0">
        <w:trPr>
          <w:cantSplit/>
          <w:trHeight w:val="461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Laboratory ID #: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15645</w:t>
            </w:r>
            <w:r w:rsidR="00932340">
              <w:rPr>
                <w:rFonts w:ascii="Arial" w:hAnsi="Arial" w:cs="Arial"/>
                <w:b/>
                <w:u w:val="single"/>
              </w:rPr>
              <w:t>41 - 13</w:t>
            </w:r>
          </w:p>
        </w:tc>
      </w:tr>
      <w:tr w:rsidR="00853242" w:rsidRPr="00AD707C" w:rsidTr="00F45DF0">
        <w:trPr>
          <w:cantSplit/>
          <w:trHeight w:val="641"/>
          <w:jc w:val="center"/>
        </w:trPr>
        <w:tc>
          <w:tcPr>
            <w:tcW w:w="2958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Product Description:</w:t>
            </w:r>
          </w:p>
        </w:tc>
        <w:tc>
          <w:tcPr>
            <w:tcW w:w="7466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2151E1" w:rsidRDefault="00932340" w:rsidP="0093234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STK 090215</w:t>
            </w:r>
          </w:p>
        </w:tc>
      </w:tr>
    </w:tbl>
    <w:p w:rsidR="00A32CD3" w:rsidRPr="00AD707C" w:rsidRDefault="00A32CD3" w:rsidP="00A32CD3">
      <w:pPr>
        <w:rPr>
          <w:rFonts w:ascii="Arial" w:hAnsi="Arial" w:cs="Arial"/>
          <w:b/>
        </w:rPr>
      </w:pPr>
    </w:p>
    <w:p w:rsidR="00A32CD3" w:rsidRPr="00AD707C" w:rsidRDefault="00A32CD3" w:rsidP="00A32CD3">
      <w:pPr>
        <w:rPr>
          <w:rFonts w:ascii="Arial" w:hAnsi="Arial" w:cs="Arial"/>
          <w:b/>
        </w:rPr>
      </w:pPr>
    </w:p>
    <w:tbl>
      <w:tblPr>
        <w:tblW w:w="4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4"/>
        <w:gridCol w:w="1099"/>
        <w:gridCol w:w="971"/>
      </w:tblGrid>
      <w:tr w:rsidR="00A32CD3" w:rsidRPr="00AD707C" w:rsidTr="005244B8">
        <w:trPr>
          <w:cantSplit/>
          <w:trHeight w:val="351"/>
          <w:jc w:val="center"/>
        </w:trPr>
        <w:tc>
          <w:tcPr>
            <w:tcW w:w="2924" w:type="dxa"/>
            <w:tcBorders>
              <w:top w:val="single" w:sz="4" w:space="0" w:color="auto"/>
              <w:bottom w:val="nil"/>
            </w:tcBorders>
            <w:vAlign w:val="center"/>
          </w:tcPr>
          <w:p w:rsidR="00A32CD3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TERPENE PROFILE</w:t>
            </w:r>
          </w:p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(</w:t>
            </w:r>
            <w:r w:rsidRPr="00AD707C">
              <w:rPr>
                <w:rFonts w:ascii="Arial" w:hAnsi="Arial" w:cs="Arial"/>
                <w:b/>
                <w:bCs/>
                <w:u w:val="single"/>
              </w:rPr>
              <w:t>%</w:t>
            </w:r>
            <w:r>
              <w:rPr>
                <w:rFonts w:ascii="Arial" w:hAnsi="Arial" w:cs="Arial"/>
                <w:b/>
                <w:bCs/>
                <w:u w:val="single"/>
              </w:rPr>
              <w:t xml:space="preserve"> Dry Weight</w:t>
            </w:r>
            <w:r w:rsidRPr="00AD707C">
              <w:rPr>
                <w:rFonts w:ascii="Arial" w:hAnsi="Arial" w:cs="Arial"/>
                <w:b/>
                <w:bCs/>
                <w:u w:val="single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bottom w:val="nil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Result</w:t>
            </w:r>
          </w:p>
        </w:tc>
        <w:tc>
          <w:tcPr>
            <w:tcW w:w="971" w:type="dxa"/>
            <w:tcBorders>
              <w:top w:val="single" w:sz="4" w:space="0" w:color="auto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Units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tcBorders>
              <w:top w:val="nil"/>
              <w:bottom w:val="single" w:sz="4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099" w:type="dxa"/>
            <w:tcBorders>
              <w:top w:val="nil"/>
              <w:bottom w:val="single" w:sz="4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971" w:type="dxa"/>
            <w:tcBorders>
              <w:top w:val="nil"/>
              <w:bottom w:val="single" w:sz="4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32CD3" w:rsidRPr="00AD707C" w:rsidTr="005244B8">
        <w:trPr>
          <w:cantSplit/>
          <w:trHeight w:val="334"/>
          <w:jc w:val="center"/>
        </w:trPr>
        <w:tc>
          <w:tcPr>
            <w:tcW w:w="2924" w:type="dxa"/>
            <w:tcBorders>
              <w:top w:val="single" w:sz="4" w:space="0" w:color="auto"/>
            </w:tcBorders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Monoterpenoids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71" w:type="dxa"/>
            <w:tcBorders>
              <w:top w:val="single" w:sz="4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a-pinene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0.08</w:t>
            </w:r>
          </w:p>
        </w:tc>
        <w:tc>
          <w:tcPr>
            <w:tcW w:w="971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b-pinene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0.10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b-myrcene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0.56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AD707C">
              <w:rPr>
                <w:rFonts w:ascii="Arial" w:hAnsi="Arial" w:cs="Arial"/>
              </w:rPr>
              <w:t>imonene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0.60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Pr="00AD707C">
              <w:rPr>
                <w:rFonts w:ascii="Arial" w:hAnsi="Arial" w:cs="Arial"/>
              </w:rPr>
              <w:t>cimene</w:t>
            </w:r>
          </w:p>
        </w:tc>
        <w:tc>
          <w:tcPr>
            <w:tcW w:w="1099" w:type="dxa"/>
            <w:vAlign w:val="center"/>
          </w:tcPr>
          <w:p w:rsidR="00A32CD3" w:rsidRPr="00AD707C" w:rsidRDefault="00D12C1D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Pr="00AD707C">
              <w:rPr>
                <w:rFonts w:ascii="Arial" w:hAnsi="Arial" w:cs="Arial"/>
              </w:rPr>
              <w:t>erpinolene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0.06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AD707C">
              <w:rPr>
                <w:rFonts w:ascii="Arial" w:hAnsi="Arial" w:cs="Arial"/>
              </w:rPr>
              <w:t>inalool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0.07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Sesquiterpenoids</w:t>
            </w:r>
          </w:p>
        </w:tc>
        <w:tc>
          <w:tcPr>
            <w:tcW w:w="1099" w:type="dxa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971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b-caryophyllene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0.30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Pr="00AD707C">
              <w:rPr>
                <w:rFonts w:ascii="Arial" w:hAnsi="Arial" w:cs="Arial"/>
              </w:rPr>
              <w:t>umulene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0.90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trans-nerolidol</w:t>
            </w:r>
          </w:p>
        </w:tc>
        <w:tc>
          <w:tcPr>
            <w:tcW w:w="1099" w:type="dxa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caryophyllene oxide</w:t>
            </w:r>
          </w:p>
        </w:tc>
        <w:tc>
          <w:tcPr>
            <w:tcW w:w="1099" w:type="dxa"/>
            <w:vAlign w:val="center"/>
          </w:tcPr>
          <w:p w:rsidR="00A32CD3" w:rsidRPr="00AD707C" w:rsidRDefault="001C2E58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</w:tr>
      <w:tr w:rsidR="00A32CD3" w:rsidRPr="00AD707C" w:rsidTr="005244B8">
        <w:trPr>
          <w:cantSplit/>
          <w:trHeight w:val="259"/>
          <w:jc w:val="center"/>
        </w:trPr>
        <w:tc>
          <w:tcPr>
            <w:tcW w:w="2924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b-eudesmol</w:t>
            </w:r>
          </w:p>
        </w:tc>
        <w:tc>
          <w:tcPr>
            <w:tcW w:w="1099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971" w:type="dxa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%</w:t>
            </w:r>
          </w:p>
        </w:tc>
      </w:tr>
    </w:tbl>
    <w:p w:rsidR="00A32CD3" w:rsidRPr="00AD707C" w:rsidRDefault="00A32CD3" w:rsidP="00A32CD3">
      <w:pPr>
        <w:ind w:firstLine="720"/>
        <w:rPr>
          <w:rFonts w:ascii="Arial" w:hAnsi="Arial" w:cs="Arial"/>
        </w:rPr>
      </w:pPr>
    </w:p>
    <w:p w:rsidR="00A32CD3" w:rsidRPr="00AD707C" w:rsidRDefault="00A32CD3" w:rsidP="00A32CD3">
      <w:pPr>
        <w:rPr>
          <w:rFonts w:ascii="Arial" w:hAnsi="Arial" w:cs="Arial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METHODS:</w:t>
      </w:r>
      <w:r w:rsidRPr="00AD707C">
        <w:rPr>
          <w:rFonts w:ascii="Arial" w:hAnsi="Arial" w:cs="Arial"/>
          <w:b/>
        </w:rPr>
        <w:tab/>
        <w:t>GC,  GC/MS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sz w:val="21"/>
          <w:szCs w:val="21"/>
          <w:u w:val="single"/>
        </w:rPr>
      </w:pPr>
      <w:r w:rsidRPr="00AD707C">
        <w:rPr>
          <w:rFonts w:ascii="Arial" w:hAnsi="Arial" w:cs="Arial"/>
          <w:sz w:val="21"/>
          <w:szCs w:val="21"/>
          <w:u w:val="single"/>
        </w:rPr>
        <w:t>Comments:</w:t>
      </w:r>
    </w:p>
    <w:p w:rsidR="00A32CD3" w:rsidRPr="00AD707C" w:rsidRDefault="00A32CD3" w:rsidP="00A32CD3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AD707C">
        <w:rPr>
          <w:rFonts w:ascii="Arial" w:hAnsi="Arial" w:cs="Arial"/>
          <w:sz w:val="21"/>
          <w:szCs w:val="21"/>
        </w:rPr>
        <w:t xml:space="preserve">Results are based on sample/s submitted to Northeast Laboratories, Inc. on:  </w:t>
      </w:r>
      <w:r w:rsidR="00853242">
        <w:rPr>
          <w:rFonts w:ascii="Arial" w:hAnsi="Arial" w:cs="Arial"/>
          <w:sz w:val="21"/>
          <w:szCs w:val="21"/>
        </w:rPr>
        <w:t>12/08</w:t>
      </w:r>
      <w:r w:rsidRPr="00AD707C">
        <w:rPr>
          <w:rFonts w:ascii="Arial" w:hAnsi="Arial" w:cs="Arial"/>
          <w:sz w:val="21"/>
          <w:szCs w:val="21"/>
        </w:rPr>
        <w:t>/2015</w:t>
      </w:r>
    </w:p>
    <w:p w:rsidR="00A32CD3" w:rsidRPr="00AD707C" w:rsidRDefault="00A32CD3" w:rsidP="00A32CD3">
      <w:pPr>
        <w:ind w:left="720"/>
        <w:rPr>
          <w:rFonts w:ascii="Arial" w:hAnsi="Arial" w:cs="Arial"/>
          <w:sz w:val="21"/>
          <w:szCs w:val="21"/>
        </w:rPr>
      </w:pPr>
    </w:p>
    <w:p w:rsidR="00A32CD3" w:rsidRPr="00AD707C" w:rsidRDefault="00D12C1D" w:rsidP="00A32CD3">
      <w:pPr>
        <w:ind w:left="4320"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A32CD3" w:rsidRPr="00AD707C">
        <w:rPr>
          <w:rFonts w:ascii="Arial" w:hAnsi="Arial" w:cs="Arial"/>
          <w:b/>
        </w:rPr>
        <w:t>Approved  By:</w:t>
      </w:r>
      <w:r w:rsidR="00A32CD3">
        <w:rPr>
          <w:rFonts w:ascii="Arial" w:hAnsi="Arial" w:cs="Arial"/>
          <w:noProof/>
        </w:rPr>
        <w:drawing>
          <wp:inline distT="0" distB="0" distL="0" distR="0">
            <wp:extent cx="1771650" cy="438150"/>
            <wp:effectExtent l="19050" t="0" r="0" b="0"/>
            <wp:docPr id="3" name="Picture 3" descr="Signature 2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nature 2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CD3" w:rsidRPr="00AD707C" w:rsidRDefault="00A32CD3" w:rsidP="00A32CD3">
      <w:pPr>
        <w:ind w:left="576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Alan C. Johnson, Laboratory Director</w:t>
      </w:r>
    </w:p>
    <w:p w:rsidR="00A32CD3" w:rsidRPr="00AD707C" w:rsidRDefault="00A32CD3" w:rsidP="00A32CD3">
      <w:pPr>
        <w:rPr>
          <w:rFonts w:ascii="Arial" w:hAnsi="Arial" w:cs="Arial"/>
          <w:b/>
          <w:sz w:val="21"/>
          <w:szCs w:val="21"/>
          <w:u w:val="single"/>
        </w:rPr>
      </w:pPr>
      <w:r w:rsidRPr="00AD707C">
        <w:rPr>
          <w:rFonts w:ascii="Arial" w:hAnsi="Arial" w:cs="Arial"/>
        </w:rPr>
        <w:br w:type="page"/>
      </w:r>
    </w:p>
    <w:p w:rsidR="00853242" w:rsidRPr="00AD707C" w:rsidRDefault="00853242" w:rsidP="00853242">
      <w:pPr>
        <w:rPr>
          <w:rFonts w:ascii="Arial" w:hAnsi="Arial" w:cs="Arial"/>
          <w:b/>
          <w:u w:val="single"/>
        </w:rPr>
      </w:pPr>
    </w:p>
    <w:p w:rsidR="00853242" w:rsidRPr="00AD707C" w:rsidRDefault="00853242" w:rsidP="00853242">
      <w:pPr>
        <w:ind w:left="432"/>
        <w:rPr>
          <w:rFonts w:ascii="Arial" w:hAnsi="Arial" w:cs="Arial"/>
          <w:b/>
          <w:u w:val="single"/>
        </w:rPr>
      </w:pPr>
      <w:r w:rsidRPr="00AD707C">
        <w:rPr>
          <w:rFonts w:ascii="Arial" w:hAnsi="Arial" w:cs="Arial"/>
          <w:b/>
          <w:u w:val="single"/>
        </w:rPr>
        <w:t>Report To:</w:t>
      </w:r>
    </w:p>
    <w:tbl>
      <w:tblPr>
        <w:tblW w:w="10646" w:type="dxa"/>
        <w:jc w:val="center"/>
        <w:tblLayout w:type="fixed"/>
        <w:tblLook w:val="0000" w:firstRow="0" w:lastRow="0" w:firstColumn="0" w:lastColumn="0" w:noHBand="0" w:noVBand="0"/>
      </w:tblPr>
      <w:tblGrid>
        <w:gridCol w:w="5679"/>
        <w:gridCol w:w="270"/>
        <w:gridCol w:w="2430"/>
        <w:gridCol w:w="2267"/>
      </w:tblGrid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iC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iCs/>
              </w:rPr>
              <w:t xml:space="preserve"> Pharmaceutical Solutions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  <w:bCs/>
              </w:rPr>
            </w:pPr>
            <w:r w:rsidRPr="00AD707C">
              <w:rPr>
                <w:rFonts w:ascii="Arial" w:hAnsi="Arial" w:cs="Arial"/>
                <w:b/>
                <w:bCs/>
              </w:rPr>
              <w:t>Date Received: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12/08/2015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AD707C">
              <w:rPr>
                <w:rFonts w:ascii="Arial" w:hAnsi="Arial" w:cs="Arial"/>
                <w:b/>
                <w:i/>
                <w:u w:val="single"/>
              </w:rPr>
              <w:t>Attn:  Rino Ferrarese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Date Tested:</w:t>
            </w:r>
          </w:p>
        </w:tc>
        <w:tc>
          <w:tcPr>
            <w:tcW w:w="2267" w:type="dxa"/>
          </w:tcPr>
          <w:p w:rsidR="00853242" w:rsidRPr="00AD707C" w:rsidRDefault="00932340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12/15</w:t>
            </w:r>
            <w:r w:rsidR="00853242">
              <w:rPr>
                <w:rFonts w:ascii="Arial" w:hAnsi="Arial" w:cs="Arial"/>
                <w:b/>
                <w:bCs/>
              </w:rPr>
              <w:t>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47 Lower Main St</w:t>
                </w:r>
              </w:smartTag>
            </w:smartTag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Laboratory Report#: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N15645</w:t>
            </w:r>
            <w:r w:rsidR="00932340">
              <w:rPr>
                <w:rFonts w:ascii="Arial" w:hAnsi="Arial" w:cs="Arial"/>
                <w:b/>
                <w:bCs/>
              </w:rPr>
              <w:t>41 - 13</w:t>
            </w:r>
          </w:p>
        </w:tc>
      </w:tr>
      <w:tr w:rsidR="00853242" w:rsidRPr="00AD707C" w:rsidTr="00F45DF0">
        <w:trPr>
          <w:cantSplit/>
          <w:trHeight w:val="194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Portland  CT</w:t>
                </w:r>
              </w:smartTag>
            </w:smartTag>
            <w:r w:rsidRPr="00AD707C">
              <w:rPr>
                <w:rFonts w:ascii="Arial" w:hAnsi="Arial" w:cs="Arial"/>
                <w:b/>
              </w:rPr>
              <w:t xml:space="preserve">  06480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Report Date: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12/16/2015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bCs/>
                <w:i/>
                <w:u w:val="single"/>
              </w:rPr>
            </w:pPr>
          </w:p>
        </w:tc>
      </w:tr>
      <w:tr w:rsidR="00853242" w:rsidRPr="00AD707C" w:rsidTr="00F45DF0">
        <w:trPr>
          <w:cantSplit/>
          <w:trHeight w:val="68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szCs w:val="21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E-Mail:</w:t>
            </w:r>
            <w:r w:rsidRPr="00AD707C">
              <w:rPr>
                <w:rFonts w:ascii="Arial" w:hAnsi="Arial" w:cs="Arial"/>
                <w:b/>
              </w:rPr>
              <w:t xml:space="preserve">  rino.ferrarese@ctpharma.com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Cs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i/>
                <w:u w:val="single"/>
              </w:rPr>
            </w:pPr>
          </w:p>
        </w:tc>
      </w:tr>
    </w:tbl>
    <w:p w:rsidR="00853242" w:rsidRDefault="00853242" w:rsidP="00853242">
      <w:pPr>
        <w:rPr>
          <w:rFonts w:ascii="Arial" w:hAnsi="Arial" w:cs="Arial"/>
          <w:b/>
        </w:rPr>
      </w:pPr>
    </w:p>
    <w:p w:rsidR="00853242" w:rsidRPr="00AD707C" w:rsidRDefault="00853242" w:rsidP="00853242">
      <w:pPr>
        <w:rPr>
          <w:rFonts w:ascii="Arial" w:hAnsi="Arial" w:cs="Arial"/>
          <w:b/>
        </w:rPr>
      </w:pPr>
    </w:p>
    <w:tbl>
      <w:tblPr>
        <w:tblW w:w="104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7466"/>
      </w:tblGrid>
      <w:tr w:rsidR="00853242" w:rsidRPr="00AD707C" w:rsidTr="00F45DF0">
        <w:trPr>
          <w:cantSplit/>
          <w:trHeight w:val="594"/>
          <w:jc w:val="center"/>
        </w:trPr>
        <w:tc>
          <w:tcPr>
            <w:tcW w:w="29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Sample Site:</w:t>
            </w:r>
          </w:p>
        </w:tc>
        <w:tc>
          <w:tcPr>
            <w:tcW w:w="74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cap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  Pharmaceutical  Solutions</w:t>
            </w:r>
          </w:p>
          <w:p w:rsidR="00853242" w:rsidRPr="00AD707C" w:rsidRDefault="00853242" w:rsidP="00F45DF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47 LOWER Main Street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,  </w:t>
            </w: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Portland  CT</w:t>
                </w:r>
              </w:smartTag>
            </w:smartTag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Date  Collected:</w:t>
            </w:r>
          </w:p>
        </w:tc>
        <w:tc>
          <w:tcPr>
            <w:tcW w:w="7466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12/08/2015  10:10</w:t>
            </w:r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Collected by: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 of NEL</w:t>
            </w:r>
            <w:r w:rsidRPr="00AD707C">
              <w:rPr>
                <w:rFonts w:ascii="Arial" w:hAnsi="Arial" w:cs="Arial"/>
                <w:b/>
              </w:rPr>
              <w:t>abs</w:t>
            </w:r>
          </w:p>
        </w:tc>
      </w:tr>
      <w:tr w:rsidR="00853242" w:rsidRPr="00AD707C" w:rsidTr="00F45DF0">
        <w:trPr>
          <w:cantSplit/>
          <w:trHeight w:val="461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Laboratory ID #: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15645</w:t>
            </w:r>
            <w:r w:rsidR="00932340">
              <w:rPr>
                <w:rFonts w:ascii="Arial" w:hAnsi="Arial" w:cs="Arial"/>
                <w:b/>
                <w:u w:val="single"/>
              </w:rPr>
              <w:t>41 - 13</w:t>
            </w:r>
          </w:p>
        </w:tc>
      </w:tr>
      <w:tr w:rsidR="00853242" w:rsidRPr="00AD707C" w:rsidTr="00F45DF0">
        <w:trPr>
          <w:cantSplit/>
          <w:trHeight w:val="641"/>
          <w:jc w:val="center"/>
        </w:trPr>
        <w:tc>
          <w:tcPr>
            <w:tcW w:w="2958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Product Description:</w:t>
            </w:r>
          </w:p>
        </w:tc>
        <w:tc>
          <w:tcPr>
            <w:tcW w:w="7466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2151E1" w:rsidRDefault="00932340" w:rsidP="0093234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STK 090215</w:t>
            </w:r>
          </w:p>
        </w:tc>
      </w:tr>
    </w:tbl>
    <w:p w:rsidR="00A32CD3" w:rsidRPr="00AD707C" w:rsidRDefault="00A32CD3" w:rsidP="00A32CD3">
      <w:pPr>
        <w:rPr>
          <w:rFonts w:ascii="Arial" w:hAnsi="Arial" w:cs="Arial"/>
          <w:b/>
        </w:rPr>
      </w:pPr>
    </w:p>
    <w:tbl>
      <w:tblPr>
        <w:tblW w:w="753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204"/>
        <w:gridCol w:w="236"/>
        <w:gridCol w:w="1140"/>
        <w:gridCol w:w="1170"/>
        <w:gridCol w:w="1440"/>
      </w:tblGrid>
      <w:tr w:rsidR="00A32CD3" w:rsidRPr="00AD707C" w:rsidTr="005244B8">
        <w:trPr>
          <w:cantSplit/>
          <w:trHeight w:val="331"/>
          <w:jc w:val="center"/>
        </w:trPr>
        <w:tc>
          <w:tcPr>
            <w:tcW w:w="3544" w:type="dxa"/>
            <w:gridSpan w:val="2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PESTICIDES  LC  (MS/MS)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32CD3" w:rsidRPr="00AD707C" w:rsidTr="005244B8">
        <w:trPr>
          <w:cantSplit/>
          <w:trHeight w:val="80"/>
          <w:jc w:val="center"/>
        </w:trPr>
        <w:tc>
          <w:tcPr>
            <w:tcW w:w="2340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Parameter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Result</w:t>
            </w:r>
          </w:p>
        </w:tc>
        <w:tc>
          <w:tcPr>
            <w:tcW w:w="1140" w:type="dxa"/>
            <w:tcBorders>
              <w:top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Units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Limits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Abamectin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15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Acequinocyl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14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Azadiractin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60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Bifenazate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6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Bifenthrin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12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Chlormequat Chloride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30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Cyfluthrin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12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Daminozide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270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Etoxazole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24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Fenoxycarb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32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Imazalil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6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Imidacloprid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36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Myclobutanil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18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Paclobutrazol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13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Pyrethrum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3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Spinosad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12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Spiromesifen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15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Spirotetramat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30</w:t>
            </w:r>
          </w:p>
        </w:tc>
      </w:tr>
      <w:tr w:rsidR="00A32CD3" w:rsidRPr="00AD707C" w:rsidTr="005244B8">
        <w:trPr>
          <w:cantSplit/>
          <w:trHeight w:val="20"/>
          <w:jc w:val="center"/>
        </w:trPr>
        <w:tc>
          <w:tcPr>
            <w:tcW w:w="2340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Trifloxystrobin</w:t>
            </w:r>
          </w:p>
        </w:tc>
        <w:tc>
          <w:tcPr>
            <w:tcW w:w="1440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&lt;0.01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mg/kg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60</w:t>
            </w:r>
          </w:p>
        </w:tc>
      </w:tr>
    </w:tbl>
    <w:p w:rsidR="00A32CD3" w:rsidRPr="00AD707C" w:rsidRDefault="00A32CD3" w:rsidP="00A32CD3">
      <w:pPr>
        <w:ind w:firstLine="720"/>
        <w:rPr>
          <w:rFonts w:ascii="Arial" w:hAnsi="Arial" w:cs="Arial"/>
          <w:b/>
          <w:sz w:val="6"/>
          <w:szCs w:val="6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</w:rPr>
      </w:pPr>
      <w:r w:rsidRPr="00AD707C">
        <w:rPr>
          <w:rFonts w:ascii="Arial" w:hAnsi="Arial" w:cs="Arial"/>
        </w:rPr>
        <w:tab/>
      </w:r>
      <w:r w:rsidRPr="00AD707C">
        <w:rPr>
          <w:rFonts w:ascii="Arial" w:hAnsi="Arial" w:cs="Arial"/>
        </w:rPr>
        <w:tab/>
      </w:r>
      <w:r w:rsidRPr="00AD707C">
        <w:rPr>
          <w:rFonts w:ascii="Arial" w:hAnsi="Arial" w:cs="Arial"/>
        </w:rPr>
        <w:tab/>
      </w:r>
      <w:r w:rsidRPr="00AD707C">
        <w:rPr>
          <w:rFonts w:ascii="Arial" w:hAnsi="Arial" w:cs="Arial"/>
        </w:rPr>
        <w:tab/>
      </w:r>
      <w:r w:rsidRPr="00AD707C">
        <w:rPr>
          <w:rFonts w:ascii="Arial" w:hAnsi="Arial" w:cs="Arial"/>
        </w:rPr>
        <w:tab/>
        <w:t xml:space="preserve">LOQ = 1.0  µg/kg     LOD = 0.1 µg/kg     </w:t>
      </w:r>
    </w:p>
    <w:p w:rsidR="00A32CD3" w:rsidRPr="00AD707C" w:rsidRDefault="00A32CD3" w:rsidP="00A32CD3">
      <w:pPr>
        <w:ind w:firstLine="720"/>
        <w:rPr>
          <w:rFonts w:ascii="Arial" w:hAnsi="Arial" w:cs="Arial"/>
        </w:rPr>
      </w:pPr>
    </w:p>
    <w:p w:rsidR="00A32CD3" w:rsidRPr="00AD707C" w:rsidRDefault="00A32CD3" w:rsidP="00A32CD3">
      <w:pPr>
        <w:ind w:left="7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METHODS:</w:t>
      </w:r>
      <w:r w:rsidRPr="00AD707C">
        <w:rPr>
          <w:rFonts w:ascii="Arial" w:hAnsi="Arial" w:cs="Arial"/>
          <w:b/>
        </w:rPr>
        <w:tab/>
        <w:t>LC – MS/MS   (Restek Method)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sz w:val="10"/>
          <w:szCs w:val="10"/>
          <w:u w:val="single"/>
        </w:rPr>
      </w:pPr>
    </w:p>
    <w:p w:rsidR="00A32CD3" w:rsidRPr="00AD707C" w:rsidRDefault="00A32CD3" w:rsidP="00A32CD3">
      <w:pPr>
        <w:ind w:left="7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LIMITS</w:t>
      </w:r>
      <w:r w:rsidRPr="00AD707C">
        <w:rPr>
          <w:rFonts w:ascii="Arial" w:hAnsi="Arial" w:cs="Arial"/>
          <w:b/>
        </w:rPr>
        <w:t>:  per FAO - WHO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sz w:val="21"/>
          <w:szCs w:val="21"/>
          <w:u w:val="single"/>
        </w:rPr>
      </w:pPr>
      <w:r w:rsidRPr="00AD707C">
        <w:rPr>
          <w:rFonts w:ascii="Arial" w:hAnsi="Arial" w:cs="Arial"/>
          <w:sz w:val="21"/>
          <w:szCs w:val="21"/>
          <w:u w:val="single"/>
        </w:rPr>
        <w:t>Comments:</w:t>
      </w:r>
    </w:p>
    <w:p w:rsidR="00A32CD3" w:rsidRPr="00AD707C" w:rsidRDefault="00A32CD3" w:rsidP="00A32CD3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AD707C">
        <w:rPr>
          <w:rFonts w:ascii="Arial" w:hAnsi="Arial" w:cs="Arial"/>
          <w:sz w:val="21"/>
          <w:szCs w:val="21"/>
        </w:rPr>
        <w:t xml:space="preserve">Results are based on sample/s submitted to Northeast Laboratories, Inc. on:  </w:t>
      </w:r>
      <w:r w:rsidR="00853242">
        <w:rPr>
          <w:rFonts w:ascii="Arial" w:hAnsi="Arial" w:cs="Arial"/>
          <w:sz w:val="21"/>
          <w:szCs w:val="21"/>
        </w:rPr>
        <w:t>12/08</w:t>
      </w:r>
      <w:r w:rsidRPr="00AD707C">
        <w:rPr>
          <w:rFonts w:ascii="Arial" w:hAnsi="Arial" w:cs="Arial"/>
          <w:sz w:val="21"/>
          <w:szCs w:val="21"/>
        </w:rPr>
        <w:t>/2015</w:t>
      </w:r>
    </w:p>
    <w:p w:rsidR="00A32CD3" w:rsidRPr="00AD707C" w:rsidRDefault="00A32CD3" w:rsidP="00A32CD3">
      <w:pPr>
        <w:ind w:left="43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Approved  By:</w:t>
      </w:r>
      <w:r>
        <w:rPr>
          <w:rFonts w:ascii="Arial" w:hAnsi="Arial" w:cs="Arial"/>
          <w:noProof/>
        </w:rPr>
        <w:drawing>
          <wp:inline distT="0" distB="0" distL="0" distR="0">
            <wp:extent cx="1771650" cy="438150"/>
            <wp:effectExtent l="19050" t="0" r="0" b="0"/>
            <wp:docPr id="4" name="Picture 4" descr="Signature 2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ature 2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CD3" w:rsidRPr="00AD707C" w:rsidRDefault="00A32CD3" w:rsidP="00A32CD3">
      <w:pPr>
        <w:ind w:left="576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Alan C. Johnson, Laboratory Director</w:t>
      </w:r>
    </w:p>
    <w:p w:rsidR="00A32CD3" w:rsidRPr="00AD707C" w:rsidRDefault="00A32CD3" w:rsidP="00A32CD3">
      <w:pPr>
        <w:rPr>
          <w:rFonts w:ascii="Arial" w:hAnsi="Arial" w:cs="Arial"/>
          <w:b/>
          <w:sz w:val="21"/>
          <w:szCs w:val="21"/>
          <w:u w:val="single"/>
        </w:rPr>
      </w:pPr>
      <w:r w:rsidRPr="00AD707C">
        <w:rPr>
          <w:rFonts w:ascii="Arial" w:hAnsi="Arial" w:cs="Arial"/>
        </w:rPr>
        <w:br w:type="page"/>
      </w:r>
    </w:p>
    <w:p w:rsidR="00853242" w:rsidRPr="00AD707C" w:rsidRDefault="00853242" w:rsidP="00853242">
      <w:pPr>
        <w:rPr>
          <w:rFonts w:ascii="Arial" w:hAnsi="Arial" w:cs="Arial"/>
          <w:b/>
          <w:u w:val="single"/>
        </w:rPr>
      </w:pPr>
    </w:p>
    <w:p w:rsidR="00853242" w:rsidRPr="00AD707C" w:rsidRDefault="00853242" w:rsidP="00853242">
      <w:pPr>
        <w:ind w:left="432"/>
        <w:rPr>
          <w:rFonts w:ascii="Arial" w:hAnsi="Arial" w:cs="Arial"/>
          <w:b/>
          <w:u w:val="single"/>
        </w:rPr>
      </w:pPr>
      <w:r w:rsidRPr="00AD707C">
        <w:rPr>
          <w:rFonts w:ascii="Arial" w:hAnsi="Arial" w:cs="Arial"/>
          <w:b/>
          <w:u w:val="single"/>
        </w:rPr>
        <w:t>Report To:</w:t>
      </w:r>
    </w:p>
    <w:tbl>
      <w:tblPr>
        <w:tblW w:w="10646" w:type="dxa"/>
        <w:jc w:val="center"/>
        <w:tblLayout w:type="fixed"/>
        <w:tblLook w:val="0000" w:firstRow="0" w:lastRow="0" w:firstColumn="0" w:lastColumn="0" w:noHBand="0" w:noVBand="0"/>
      </w:tblPr>
      <w:tblGrid>
        <w:gridCol w:w="5679"/>
        <w:gridCol w:w="270"/>
        <w:gridCol w:w="2430"/>
        <w:gridCol w:w="2267"/>
      </w:tblGrid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iC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iCs/>
              </w:rPr>
              <w:t xml:space="preserve"> Pharmaceutical Solutions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  <w:bCs/>
              </w:rPr>
            </w:pPr>
            <w:r w:rsidRPr="00AD707C">
              <w:rPr>
                <w:rFonts w:ascii="Arial" w:hAnsi="Arial" w:cs="Arial"/>
                <w:b/>
                <w:bCs/>
              </w:rPr>
              <w:t>Date Received: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12/08/2015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AD707C">
              <w:rPr>
                <w:rFonts w:ascii="Arial" w:hAnsi="Arial" w:cs="Arial"/>
                <w:b/>
                <w:i/>
                <w:u w:val="single"/>
              </w:rPr>
              <w:t>Attn:  Rino Ferrarese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Date Tested: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12/14/2015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47 Lower Main St</w:t>
                </w:r>
              </w:smartTag>
            </w:smartTag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Laboratory Report#: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N15645</w:t>
            </w:r>
            <w:r w:rsidR="00932340">
              <w:rPr>
                <w:rFonts w:ascii="Arial" w:hAnsi="Arial" w:cs="Arial"/>
                <w:b/>
                <w:bCs/>
              </w:rPr>
              <w:t>41 - 13</w:t>
            </w:r>
          </w:p>
        </w:tc>
      </w:tr>
      <w:tr w:rsidR="00853242" w:rsidRPr="00AD707C" w:rsidTr="00F45DF0">
        <w:trPr>
          <w:cantSplit/>
          <w:trHeight w:val="194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Portland  CT</w:t>
                </w:r>
              </w:smartTag>
            </w:smartTag>
            <w:r w:rsidRPr="00AD707C">
              <w:rPr>
                <w:rFonts w:ascii="Arial" w:hAnsi="Arial" w:cs="Arial"/>
                <w:b/>
              </w:rPr>
              <w:t xml:space="preserve">  06480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Report Date: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12/16/2015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bCs/>
                <w:i/>
                <w:u w:val="single"/>
              </w:rPr>
            </w:pPr>
          </w:p>
        </w:tc>
      </w:tr>
      <w:tr w:rsidR="00853242" w:rsidRPr="00AD707C" w:rsidTr="00F45DF0">
        <w:trPr>
          <w:cantSplit/>
          <w:trHeight w:val="68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szCs w:val="21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E-Mail:</w:t>
            </w:r>
            <w:r w:rsidRPr="00AD707C">
              <w:rPr>
                <w:rFonts w:ascii="Arial" w:hAnsi="Arial" w:cs="Arial"/>
                <w:b/>
              </w:rPr>
              <w:t xml:space="preserve">  rino.ferrarese@ctpharma.com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Cs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i/>
                <w:u w:val="single"/>
              </w:rPr>
            </w:pPr>
          </w:p>
        </w:tc>
      </w:tr>
    </w:tbl>
    <w:p w:rsidR="00853242" w:rsidRDefault="00853242" w:rsidP="00853242">
      <w:pPr>
        <w:rPr>
          <w:rFonts w:ascii="Arial" w:hAnsi="Arial" w:cs="Arial"/>
          <w:b/>
        </w:rPr>
      </w:pPr>
    </w:p>
    <w:p w:rsidR="00853242" w:rsidRPr="00AD707C" w:rsidRDefault="00853242" w:rsidP="00853242">
      <w:pPr>
        <w:rPr>
          <w:rFonts w:ascii="Arial" w:hAnsi="Arial" w:cs="Arial"/>
          <w:b/>
        </w:rPr>
      </w:pPr>
    </w:p>
    <w:tbl>
      <w:tblPr>
        <w:tblW w:w="104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7466"/>
      </w:tblGrid>
      <w:tr w:rsidR="00853242" w:rsidRPr="00AD707C" w:rsidTr="00F45DF0">
        <w:trPr>
          <w:cantSplit/>
          <w:trHeight w:val="594"/>
          <w:jc w:val="center"/>
        </w:trPr>
        <w:tc>
          <w:tcPr>
            <w:tcW w:w="29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Sample Site:</w:t>
            </w:r>
          </w:p>
        </w:tc>
        <w:tc>
          <w:tcPr>
            <w:tcW w:w="74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cap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  Pharmaceutical  Solutions</w:t>
            </w:r>
          </w:p>
          <w:p w:rsidR="00853242" w:rsidRPr="00AD707C" w:rsidRDefault="00853242" w:rsidP="00F45DF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47 LOWER Main Street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,  </w:t>
            </w: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Portland  CT</w:t>
                </w:r>
              </w:smartTag>
            </w:smartTag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Date  Collected:</w:t>
            </w:r>
          </w:p>
        </w:tc>
        <w:tc>
          <w:tcPr>
            <w:tcW w:w="7466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12/08/2015  10:10</w:t>
            </w:r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Collected by: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 of NEL</w:t>
            </w:r>
            <w:r w:rsidRPr="00AD707C">
              <w:rPr>
                <w:rFonts w:ascii="Arial" w:hAnsi="Arial" w:cs="Arial"/>
                <w:b/>
              </w:rPr>
              <w:t>abs</w:t>
            </w:r>
          </w:p>
        </w:tc>
      </w:tr>
      <w:tr w:rsidR="00853242" w:rsidRPr="00AD707C" w:rsidTr="00F45DF0">
        <w:trPr>
          <w:cantSplit/>
          <w:trHeight w:val="461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Laboratory ID #: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15645</w:t>
            </w:r>
            <w:r w:rsidR="00932340">
              <w:rPr>
                <w:rFonts w:ascii="Arial" w:hAnsi="Arial" w:cs="Arial"/>
                <w:b/>
                <w:u w:val="single"/>
              </w:rPr>
              <w:t>41 - 13</w:t>
            </w:r>
          </w:p>
        </w:tc>
      </w:tr>
      <w:tr w:rsidR="00853242" w:rsidRPr="00AD707C" w:rsidTr="00F45DF0">
        <w:trPr>
          <w:cantSplit/>
          <w:trHeight w:val="641"/>
          <w:jc w:val="center"/>
        </w:trPr>
        <w:tc>
          <w:tcPr>
            <w:tcW w:w="2958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Product Description:</w:t>
            </w:r>
          </w:p>
        </w:tc>
        <w:tc>
          <w:tcPr>
            <w:tcW w:w="7466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2151E1" w:rsidRDefault="00932340" w:rsidP="0093234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STK 090215</w:t>
            </w:r>
          </w:p>
        </w:tc>
      </w:tr>
    </w:tbl>
    <w:p w:rsidR="00A32CD3" w:rsidRPr="00AD707C" w:rsidRDefault="00A32CD3" w:rsidP="00A32CD3">
      <w:pPr>
        <w:rPr>
          <w:rFonts w:ascii="Arial" w:hAnsi="Arial" w:cs="Arial"/>
          <w:b/>
        </w:rPr>
      </w:pPr>
    </w:p>
    <w:p w:rsidR="00A32CD3" w:rsidRPr="00AD707C" w:rsidRDefault="00A32CD3" w:rsidP="00A32CD3">
      <w:pPr>
        <w:rPr>
          <w:rFonts w:ascii="Arial" w:hAnsi="Arial" w:cs="Arial"/>
          <w:b/>
        </w:rPr>
      </w:pPr>
    </w:p>
    <w:tbl>
      <w:tblPr>
        <w:tblW w:w="753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773"/>
        <w:gridCol w:w="236"/>
        <w:gridCol w:w="1140"/>
        <w:gridCol w:w="1170"/>
        <w:gridCol w:w="1440"/>
      </w:tblGrid>
      <w:tr w:rsidR="00A32CD3" w:rsidRPr="00AD707C" w:rsidTr="005244B8">
        <w:trPr>
          <w:cantSplit/>
          <w:trHeight w:val="331"/>
          <w:jc w:val="center"/>
        </w:trPr>
        <w:tc>
          <w:tcPr>
            <w:tcW w:w="3544" w:type="dxa"/>
            <w:gridSpan w:val="2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MYCOTOXINS</w:t>
            </w:r>
          </w:p>
        </w:tc>
        <w:tc>
          <w:tcPr>
            <w:tcW w:w="236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32CD3" w:rsidRPr="00AD707C" w:rsidTr="005244B8">
        <w:trPr>
          <w:cantSplit/>
          <w:trHeight w:val="80"/>
          <w:jc w:val="center"/>
        </w:trPr>
        <w:tc>
          <w:tcPr>
            <w:tcW w:w="2771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Parameter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Result</w:t>
            </w:r>
          </w:p>
        </w:tc>
        <w:tc>
          <w:tcPr>
            <w:tcW w:w="1140" w:type="dxa"/>
            <w:tcBorders>
              <w:top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Units</w:t>
            </w:r>
          </w:p>
        </w:tc>
        <w:tc>
          <w:tcPr>
            <w:tcW w:w="1170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Limits</w:t>
            </w:r>
          </w:p>
        </w:tc>
      </w:tr>
      <w:tr w:rsidR="00A32CD3" w:rsidRPr="00AD707C" w:rsidTr="005244B8">
        <w:trPr>
          <w:cantSplit/>
          <w:trHeight w:val="414"/>
          <w:jc w:val="center"/>
        </w:trPr>
        <w:tc>
          <w:tcPr>
            <w:tcW w:w="2771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  <w:i/>
                <w:u w:val="single"/>
              </w:rPr>
            </w:pPr>
            <w:r w:rsidRPr="00AD707C">
              <w:rPr>
                <w:rFonts w:ascii="Arial" w:hAnsi="Arial" w:cs="Arial"/>
                <w:i/>
                <w:u w:val="single"/>
              </w:rPr>
              <w:t>Method:  USP 561-II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2771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Aflatoxin B1</w:t>
            </w:r>
          </w:p>
        </w:tc>
        <w:tc>
          <w:tcPr>
            <w:tcW w:w="1009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&lt;5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5</w:t>
            </w: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2771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Aflatoxin B2</w:t>
            </w:r>
          </w:p>
        </w:tc>
        <w:tc>
          <w:tcPr>
            <w:tcW w:w="1009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&lt;5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5</w:t>
            </w: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2771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Aflatoxin G1</w:t>
            </w:r>
          </w:p>
        </w:tc>
        <w:tc>
          <w:tcPr>
            <w:tcW w:w="1009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&lt;5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5</w:t>
            </w: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2771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Aflatoxin G2</w:t>
            </w:r>
          </w:p>
        </w:tc>
        <w:tc>
          <w:tcPr>
            <w:tcW w:w="1009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&lt;5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5</w:t>
            </w:r>
          </w:p>
        </w:tc>
      </w:tr>
      <w:tr w:rsidR="00A32CD3" w:rsidRPr="00AD707C" w:rsidTr="005244B8">
        <w:trPr>
          <w:cantSplit/>
          <w:trHeight w:val="191"/>
          <w:jc w:val="center"/>
        </w:trPr>
        <w:tc>
          <w:tcPr>
            <w:tcW w:w="2771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</w:tr>
      <w:tr w:rsidR="00A32CD3" w:rsidRPr="00AD707C" w:rsidTr="005244B8">
        <w:trPr>
          <w:cantSplit/>
          <w:trHeight w:val="414"/>
          <w:jc w:val="center"/>
        </w:trPr>
        <w:tc>
          <w:tcPr>
            <w:tcW w:w="2771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  <w:i/>
                <w:u w:val="single"/>
              </w:rPr>
            </w:pPr>
            <w:r w:rsidRPr="00AD707C">
              <w:rPr>
                <w:rFonts w:ascii="Arial" w:hAnsi="Arial" w:cs="Arial"/>
                <w:i/>
                <w:u w:val="single"/>
              </w:rPr>
              <w:t>Method:  USP 561-II (Mod)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tcBorders>
              <w:top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</w:tr>
      <w:tr w:rsidR="00A32CD3" w:rsidRPr="00AD707C" w:rsidTr="005244B8">
        <w:trPr>
          <w:cantSplit/>
          <w:trHeight w:val="418"/>
          <w:jc w:val="center"/>
        </w:trPr>
        <w:tc>
          <w:tcPr>
            <w:tcW w:w="2771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Ochratoxin-A</w:t>
            </w:r>
          </w:p>
        </w:tc>
        <w:tc>
          <w:tcPr>
            <w:tcW w:w="1009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  <w:r w:rsidRPr="00AD707C">
              <w:rPr>
                <w:rFonts w:ascii="Arial" w:hAnsi="Arial" w:cs="Arial"/>
                <w:bCs/>
              </w:rPr>
              <w:t>&lt;5</w:t>
            </w: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µg/kg</w:t>
            </w: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PASS</w:t>
            </w: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5</w:t>
            </w:r>
          </w:p>
        </w:tc>
      </w:tr>
      <w:tr w:rsidR="00A32CD3" w:rsidRPr="00AD707C" w:rsidTr="005244B8">
        <w:trPr>
          <w:cantSplit/>
          <w:trHeight w:val="80"/>
          <w:jc w:val="center"/>
        </w:trPr>
        <w:tc>
          <w:tcPr>
            <w:tcW w:w="2771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1140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  <w:vAlign w:val="center"/>
          </w:tcPr>
          <w:p w:rsidR="00A32CD3" w:rsidRPr="00AD707C" w:rsidRDefault="00A32CD3" w:rsidP="005244B8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32CD3" w:rsidRPr="00AD707C" w:rsidRDefault="00A32CD3" w:rsidP="00A32CD3">
      <w:pPr>
        <w:ind w:firstLine="720"/>
        <w:rPr>
          <w:rFonts w:ascii="Arial" w:hAnsi="Arial" w:cs="Arial"/>
          <w:b/>
          <w:sz w:val="6"/>
          <w:szCs w:val="6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</w:rPr>
      </w:pPr>
    </w:p>
    <w:p w:rsidR="00A32CD3" w:rsidRPr="00AD707C" w:rsidRDefault="00A32CD3" w:rsidP="00A32CD3">
      <w:pPr>
        <w:ind w:left="7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METHODS:</w:t>
      </w:r>
      <w:r w:rsidRPr="00AD707C">
        <w:rPr>
          <w:rFonts w:ascii="Arial" w:hAnsi="Arial" w:cs="Arial"/>
          <w:b/>
        </w:rPr>
        <w:tab/>
        <w:t>USP &lt;561&gt;</w:t>
      </w:r>
    </w:p>
    <w:p w:rsidR="00A32CD3" w:rsidRPr="00AD707C" w:rsidRDefault="00A32CD3" w:rsidP="00A32CD3">
      <w:pPr>
        <w:ind w:left="216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Articles of Botanical Origin:  Aflatoxins Method 2 (modified for Ochratoxin)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sz w:val="10"/>
          <w:szCs w:val="10"/>
          <w:u w:val="single"/>
        </w:rPr>
      </w:pPr>
    </w:p>
    <w:p w:rsidR="00A32CD3" w:rsidRPr="00AD707C" w:rsidRDefault="00A32CD3" w:rsidP="00A32CD3">
      <w:pPr>
        <w:ind w:left="7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LIMITS</w:t>
      </w:r>
      <w:r w:rsidRPr="00AD707C">
        <w:rPr>
          <w:rFonts w:ascii="Arial" w:hAnsi="Arial" w:cs="Arial"/>
          <w:b/>
        </w:rPr>
        <w:t>:  per American Herbal Pharmacopoeia (2013)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sz w:val="21"/>
          <w:szCs w:val="21"/>
          <w:u w:val="single"/>
        </w:rPr>
      </w:pPr>
      <w:r w:rsidRPr="00AD707C">
        <w:rPr>
          <w:rFonts w:ascii="Arial" w:hAnsi="Arial" w:cs="Arial"/>
          <w:sz w:val="21"/>
          <w:szCs w:val="21"/>
          <w:u w:val="single"/>
        </w:rPr>
        <w:t>Comments:</w:t>
      </w:r>
    </w:p>
    <w:p w:rsidR="00A32CD3" w:rsidRPr="00AD707C" w:rsidRDefault="00A32CD3" w:rsidP="00A32CD3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AD707C">
        <w:rPr>
          <w:rFonts w:ascii="Arial" w:hAnsi="Arial" w:cs="Arial"/>
          <w:sz w:val="21"/>
          <w:szCs w:val="21"/>
        </w:rPr>
        <w:t xml:space="preserve">Results are based on sample/s submitted to Northeast Laboratories, Inc. on:  </w:t>
      </w:r>
      <w:r w:rsidR="00853242">
        <w:rPr>
          <w:rFonts w:ascii="Arial" w:hAnsi="Arial" w:cs="Arial"/>
          <w:sz w:val="21"/>
          <w:szCs w:val="21"/>
        </w:rPr>
        <w:t>12/08</w:t>
      </w:r>
      <w:r w:rsidRPr="00AD707C">
        <w:rPr>
          <w:rFonts w:ascii="Arial" w:hAnsi="Arial" w:cs="Arial"/>
          <w:sz w:val="21"/>
          <w:szCs w:val="21"/>
        </w:rPr>
        <w:t>/2015</w:t>
      </w:r>
    </w:p>
    <w:p w:rsidR="00A32CD3" w:rsidRPr="00AD707C" w:rsidRDefault="00A32CD3" w:rsidP="00A32CD3">
      <w:pPr>
        <w:ind w:left="43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Approved  By:</w:t>
      </w:r>
      <w:r>
        <w:rPr>
          <w:rFonts w:ascii="Arial" w:hAnsi="Arial" w:cs="Arial"/>
          <w:noProof/>
        </w:rPr>
        <w:drawing>
          <wp:inline distT="0" distB="0" distL="0" distR="0">
            <wp:extent cx="1771650" cy="438150"/>
            <wp:effectExtent l="19050" t="0" r="0" b="0"/>
            <wp:docPr id="5" name="Picture 5" descr="Signature 2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gnature 2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CD3" w:rsidRPr="00AD707C" w:rsidRDefault="00A32CD3" w:rsidP="00A32CD3">
      <w:pPr>
        <w:ind w:left="576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Alan C. Johnson, Laboratory Director</w:t>
      </w:r>
    </w:p>
    <w:p w:rsidR="00A32CD3" w:rsidRPr="00AD707C" w:rsidRDefault="00A32CD3" w:rsidP="00A32CD3">
      <w:pPr>
        <w:rPr>
          <w:rFonts w:ascii="Arial" w:hAnsi="Arial" w:cs="Arial"/>
          <w:b/>
          <w:sz w:val="21"/>
          <w:szCs w:val="21"/>
          <w:u w:val="single"/>
        </w:rPr>
      </w:pPr>
      <w:r w:rsidRPr="00AD707C">
        <w:rPr>
          <w:rFonts w:ascii="Arial" w:hAnsi="Arial" w:cs="Arial"/>
        </w:rPr>
        <w:br w:type="page"/>
      </w:r>
    </w:p>
    <w:p w:rsidR="00853242" w:rsidRPr="00AD707C" w:rsidRDefault="00853242" w:rsidP="00853242">
      <w:pPr>
        <w:rPr>
          <w:rFonts w:ascii="Arial" w:hAnsi="Arial" w:cs="Arial"/>
          <w:b/>
          <w:u w:val="single"/>
        </w:rPr>
      </w:pPr>
    </w:p>
    <w:p w:rsidR="00853242" w:rsidRPr="00AD707C" w:rsidRDefault="00853242" w:rsidP="00853242">
      <w:pPr>
        <w:ind w:left="432"/>
        <w:rPr>
          <w:rFonts w:ascii="Arial" w:hAnsi="Arial" w:cs="Arial"/>
          <w:b/>
          <w:u w:val="single"/>
        </w:rPr>
      </w:pPr>
      <w:r w:rsidRPr="00AD707C">
        <w:rPr>
          <w:rFonts w:ascii="Arial" w:hAnsi="Arial" w:cs="Arial"/>
          <w:b/>
          <w:u w:val="single"/>
        </w:rPr>
        <w:t>Report To:</w:t>
      </w:r>
    </w:p>
    <w:tbl>
      <w:tblPr>
        <w:tblW w:w="10646" w:type="dxa"/>
        <w:jc w:val="center"/>
        <w:tblLayout w:type="fixed"/>
        <w:tblLook w:val="0000" w:firstRow="0" w:lastRow="0" w:firstColumn="0" w:lastColumn="0" w:noHBand="0" w:noVBand="0"/>
      </w:tblPr>
      <w:tblGrid>
        <w:gridCol w:w="5679"/>
        <w:gridCol w:w="270"/>
        <w:gridCol w:w="2430"/>
        <w:gridCol w:w="2267"/>
      </w:tblGrid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iC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iCs/>
              </w:rPr>
              <w:t xml:space="preserve"> Pharmaceutical Solutions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  <w:bCs/>
              </w:rPr>
            </w:pPr>
            <w:r w:rsidRPr="00AD707C">
              <w:rPr>
                <w:rFonts w:ascii="Arial" w:hAnsi="Arial" w:cs="Arial"/>
                <w:b/>
                <w:bCs/>
              </w:rPr>
              <w:t>Date Received:</w:t>
            </w:r>
          </w:p>
        </w:tc>
        <w:tc>
          <w:tcPr>
            <w:tcW w:w="2267" w:type="dxa"/>
          </w:tcPr>
          <w:p w:rsidR="00853242" w:rsidRPr="00AD707C" w:rsidRDefault="00932340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12/15</w:t>
            </w:r>
            <w:r w:rsidR="00BD379E">
              <w:rPr>
                <w:rFonts w:ascii="Arial" w:hAnsi="Arial" w:cs="Arial"/>
                <w:b/>
                <w:bCs/>
              </w:rPr>
              <w:t>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AD707C">
              <w:rPr>
                <w:rFonts w:ascii="Arial" w:hAnsi="Arial" w:cs="Arial"/>
                <w:b/>
                <w:i/>
                <w:u w:val="single"/>
              </w:rPr>
              <w:t>Attn:  Rino Ferrarese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Date Tested:</w:t>
            </w:r>
          </w:p>
        </w:tc>
        <w:tc>
          <w:tcPr>
            <w:tcW w:w="2267" w:type="dxa"/>
          </w:tcPr>
          <w:p w:rsidR="00853242" w:rsidRPr="00AD707C" w:rsidRDefault="00BD379E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12/11/2015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47 Lower Main St</w:t>
                </w:r>
              </w:smartTag>
            </w:smartTag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Laboratory Report#:</w:t>
            </w:r>
          </w:p>
        </w:tc>
        <w:tc>
          <w:tcPr>
            <w:tcW w:w="2267" w:type="dxa"/>
          </w:tcPr>
          <w:p w:rsidR="00BD379E" w:rsidRDefault="00D12C1D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N1564541 – 11</w:t>
            </w:r>
          </w:p>
          <w:p w:rsidR="00853242" w:rsidRPr="00AD707C" w:rsidRDefault="00BD379E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== per </w:t>
            </w:r>
            <w:r w:rsidR="00853242">
              <w:rPr>
                <w:rFonts w:ascii="Arial" w:hAnsi="Arial" w:cs="Arial"/>
                <w:b/>
                <w:bCs/>
              </w:rPr>
              <w:t>N15</w:t>
            </w:r>
            <w:r w:rsidR="00085C1D">
              <w:rPr>
                <w:rFonts w:ascii="Arial" w:hAnsi="Arial" w:cs="Arial"/>
                <w:b/>
                <w:bCs/>
              </w:rPr>
              <w:t>4600-08</w:t>
            </w:r>
          </w:p>
        </w:tc>
      </w:tr>
      <w:tr w:rsidR="00853242" w:rsidRPr="00AD707C" w:rsidTr="00F45DF0">
        <w:trPr>
          <w:cantSplit/>
          <w:trHeight w:val="194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</w:rPr>
                  <w:t>Portland  CT</w:t>
                </w:r>
              </w:smartTag>
            </w:smartTag>
            <w:r w:rsidRPr="00AD707C">
              <w:rPr>
                <w:rFonts w:ascii="Arial" w:hAnsi="Arial" w:cs="Arial"/>
                <w:b/>
              </w:rPr>
              <w:t xml:space="preserve">  06480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D707C" w:rsidRDefault="00853242" w:rsidP="00F45DF0">
            <w:pPr>
              <w:jc w:val="right"/>
              <w:rPr>
                <w:rFonts w:ascii="Arial" w:hAnsi="Arial" w:cs="Arial"/>
                <w:b/>
              </w:rPr>
            </w:pPr>
            <w:r w:rsidRPr="00AD707C">
              <w:rPr>
                <w:rFonts w:ascii="Arial" w:hAnsi="Arial" w:cs="Arial"/>
                <w:b/>
              </w:rPr>
              <w:t>Report Date:</w:t>
            </w:r>
          </w:p>
        </w:tc>
        <w:tc>
          <w:tcPr>
            <w:tcW w:w="2267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12/16/2015</w:t>
            </w:r>
          </w:p>
        </w:tc>
      </w:tr>
      <w:tr w:rsidR="00853242" w:rsidRPr="00AD707C" w:rsidTr="00F45DF0">
        <w:trPr>
          <w:cantSplit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bCs/>
                <w:i/>
                <w:u w:val="single"/>
              </w:rPr>
            </w:pPr>
          </w:p>
        </w:tc>
      </w:tr>
      <w:tr w:rsidR="00853242" w:rsidRPr="00AD707C" w:rsidTr="00F45DF0">
        <w:trPr>
          <w:cantSplit/>
          <w:trHeight w:val="68"/>
          <w:jc w:val="center"/>
        </w:trPr>
        <w:tc>
          <w:tcPr>
            <w:tcW w:w="5679" w:type="dxa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szCs w:val="21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E-Mail:</w:t>
            </w:r>
            <w:r w:rsidRPr="00AD707C">
              <w:rPr>
                <w:rFonts w:ascii="Arial" w:hAnsi="Arial" w:cs="Arial"/>
                <w:b/>
              </w:rPr>
              <w:t xml:space="preserve">  rino.ferrarese@ctpharma.com</w:t>
            </w:r>
          </w:p>
        </w:tc>
        <w:tc>
          <w:tcPr>
            <w:tcW w:w="270" w:type="dxa"/>
          </w:tcPr>
          <w:p w:rsidR="00853242" w:rsidRPr="00AD707C" w:rsidRDefault="00853242" w:rsidP="00F45DF0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:rsidR="00853242" w:rsidRPr="00AB49C6" w:rsidRDefault="00853242" w:rsidP="00F45DF0">
            <w:pPr>
              <w:jc w:val="right"/>
              <w:rPr>
                <w:rFonts w:ascii="Arial" w:hAnsi="Arial" w:cs="Arial"/>
                <w:bCs/>
                <w:i/>
                <w:u w:val="single"/>
              </w:rPr>
            </w:pPr>
          </w:p>
        </w:tc>
        <w:tc>
          <w:tcPr>
            <w:tcW w:w="2267" w:type="dxa"/>
          </w:tcPr>
          <w:p w:rsidR="00853242" w:rsidRPr="00AB49C6" w:rsidRDefault="00853242" w:rsidP="00F45DF0">
            <w:pPr>
              <w:rPr>
                <w:rFonts w:ascii="Arial" w:hAnsi="Arial" w:cs="Arial"/>
                <w:b/>
                <w:i/>
                <w:u w:val="single"/>
              </w:rPr>
            </w:pPr>
          </w:p>
        </w:tc>
      </w:tr>
    </w:tbl>
    <w:p w:rsidR="00BD379E" w:rsidRPr="00A32C03" w:rsidRDefault="00BD379E" w:rsidP="00BD379E">
      <w:pPr>
        <w:ind w:left="4320" w:firstLine="720"/>
        <w:rPr>
          <w:rFonts w:ascii="Arial" w:hAnsi="Arial" w:cs="Arial"/>
          <w:b/>
          <w:i/>
          <w:u w:val="single"/>
        </w:rPr>
      </w:pPr>
      <w:r w:rsidRPr="00A32C03">
        <w:rPr>
          <w:rFonts w:ascii="Arial" w:hAnsi="Arial" w:cs="Arial"/>
          <w:b/>
          <w:bCs/>
          <w:i/>
          <w:u w:val="single"/>
        </w:rPr>
        <w:t>NOTE: CANNABINOIDS</w:t>
      </w:r>
      <w:r>
        <w:rPr>
          <w:rFonts w:ascii="Arial" w:hAnsi="Arial" w:cs="Arial"/>
          <w:b/>
          <w:bCs/>
          <w:i/>
          <w:u w:val="single"/>
        </w:rPr>
        <w:t xml:space="preserve"> per  </w:t>
      </w:r>
      <w:r w:rsidR="00D12C1D">
        <w:rPr>
          <w:rFonts w:ascii="Arial" w:hAnsi="Arial" w:cs="Arial"/>
          <w:b/>
          <w:i/>
          <w:u w:val="single"/>
        </w:rPr>
        <w:t>Lab. Rpt#156</w:t>
      </w:r>
      <w:r w:rsidR="00932340">
        <w:rPr>
          <w:rFonts w:ascii="Arial" w:hAnsi="Arial" w:cs="Arial"/>
          <w:b/>
          <w:i/>
          <w:u w:val="single"/>
        </w:rPr>
        <w:t>4600-08=STK-C</w:t>
      </w:r>
      <w:r>
        <w:rPr>
          <w:rFonts w:ascii="Arial" w:hAnsi="Arial" w:cs="Arial"/>
          <w:b/>
          <w:i/>
          <w:u w:val="single"/>
        </w:rPr>
        <w:t xml:space="preserve"> sample</w:t>
      </w:r>
    </w:p>
    <w:p w:rsidR="00BD379E" w:rsidRPr="00A32C03" w:rsidRDefault="00BD379E" w:rsidP="00BD379E">
      <w:pPr>
        <w:ind w:left="7200"/>
        <w:rPr>
          <w:rFonts w:ascii="Arial" w:hAnsi="Arial" w:cs="Arial"/>
          <w:b/>
        </w:rPr>
      </w:pPr>
      <w:r w:rsidRPr="00A32C03">
        <w:rPr>
          <w:rFonts w:ascii="Arial" w:hAnsi="Arial" w:cs="Arial"/>
          <w:b/>
          <w:i/>
          <w:u w:val="single"/>
        </w:rPr>
        <w:t xml:space="preserve">(as rc’d </w:t>
      </w:r>
      <w:r w:rsidR="00932340">
        <w:rPr>
          <w:rFonts w:ascii="Arial" w:hAnsi="Arial" w:cs="Arial"/>
          <w:b/>
          <w:i/>
          <w:u w:val="single"/>
        </w:rPr>
        <w:t>12/15</w:t>
      </w:r>
      <w:r w:rsidRPr="00A32C03">
        <w:rPr>
          <w:rFonts w:ascii="Arial" w:hAnsi="Arial" w:cs="Arial"/>
          <w:b/>
          <w:i/>
          <w:u w:val="single"/>
        </w:rPr>
        <w:t xml:space="preserve">/15) </w:t>
      </w:r>
      <w:r>
        <w:rPr>
          <w:rFonts w:ascii="Arial" w:hAnsi="Arial" w:cs="Arial"/>
          <w:b/>
          <w:i/>
          <w:u w:val="single"/>
        </w:rPr>
        <w:t>=</w:t>
      </w:r>
      <w:r w:rsidRPr="00A32C03">
        <w:rPr>
          <w:rFonts w:ascii="Arial" w:hAnsi="Arial" w:cs="Arial"/>
          <w:b/>
          <w:i/>
          <w:u w:val="single"/>
        </w:rPr>
        <w:t xml:space="preserve"> </w:t>
      </w:r>
      <w:r>
        <w:rPr>
          <w:rFonts w:ascii="Arial" w:hAnsi="Arial" w:cs="Arial"/>
          <w:b/>
          <w:i/>
          <w:u w:val="single"/>
        </w:rPr>
        <w:t>see below)</w:t>
      </w:r>
    </w:p>
    <w:p w:rsidR="00853242" w:rsidRPr="00AD707C" w:rsidRDefault="00853242" w:rsidP="00853242">
      <w:pPr>
        <w:rPr>
          <w:rFonts w:ascii="Arial" w:hAnsi="Arial" w:cs="Arial"/>
          <w:b/>
        </w:rPr>
      </w:pPr>
    </w:p>
    <w:tbl>
      <w:tblPr>
        <w:tblW w:w="1042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8"/>
        <w:gridCol w:w="7466"/>
      </w:tblGrid>
      <w:tr w:rsidR="00853242" w:rsidRPr="00AD707C" w:rsidTr="00F45DF0">
        <w:trPr>
          <w:cantSplit/>
          <w:trHeight w:val="594"/>
          <w:jc w:val="center"/>
        </w:trPr>
        <w:tc>
          <w:tcPr>
            <w:tcW w:w="29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Sample Site:</w:t>
            </w:r>
          </w:p>
        </w:tc>
        <w:tc>
          <w:tcPr>
            <w:tcW w:w="74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ate">
              <w:smartTag w:uri="urn:schemas-microsoft-com:office:smarttags" w:element="place">
                <w:r w:rsidRPr="00AD707C">
                  <w:rPr>
                    <w:rFonts w:ascii="Arial" w:hAnsi="Arial" w:cs="Arial"/>
                    <w:b/>
                    <w:caps/>
                  </w:rPr>
                  <w:t>ConnECTICUT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  Pharmaceutical  Solutions</w:t>
            </w:r>
          </w:p>
          <w:p w:rsidR="00853242" w:rsidRPr="00AD707C" w:rsidRDefault="00853242" w:rsidP="00F45DF0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caps/>
              </w:rPr>
            </w:pP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47 LOWER Main Street</w:t>
                </w:r>
              </w:smartTag>
            </w:smartTag>
            <w:r w:rsidRPr="00AD707C">
              <w:rPr>
                <w:rFonts w:ascii="Arial" w:hAnsi="Arial" w:cs="Arial"/>
                <w:b/>
                <w:caps/>
              </w:rPr>
              <w:t xml:space="preserve">,  </w:t>
            </w:r>
            <w:smartTag w:uri="urn:schemas-microsoft-com:office:smarttags" w:element="Street">
              <w:smartTag w:uri="urn:schemas-microsoft-com:office:smarttags" w:element="address">
                <w:r w:rsidRPr="00AD707C">
                  <w:rPr>
                    <w:rFonts w:ascii="Arial" w:hAnsi="Arial" w:cs="Arial"/>
                    <w:b/>
                    <w:caps/>
                  </w:rPr>
                  <w:t>Portland  CT</w:t>
                </w:r>
              </w:smartTag>
            </w:smartTag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Date  Collected:</w:t>
            </w:r>
          </w:p>
        </w:tc>
        <w:tc>
          <w:tcPr>
            <w:tcW w:w="7466" w:type="dxa"/>
            <w:tcBorders>
              <w:top w:val="single" w:sz="8" w:space="0" w:color="auto"/>
              <w:bottom w:val="nil"/>
            </w:tcBorders>
            <w:vAlign w:val="center"/>
          </w:tcPr>
          <w:p w:rsidR="00853242" w:rsidRPr="00AD707C" w:rsidRDefault="00932340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12/15</w:t>
            </w:r>
            <w:r w:rsidR="00BD379E">
              <w:rPr>
                <w:rFonts w:ascii="Arial" w:hAnsi="Arial" w:cs="Arial"/>
                <w:b/>
              </w:rPr>
              <w:t>/2015  10:55</w:t>
            </w:r>
          </w:p>
        </w:tc>
      </w:tr>
      <w:tr w:rsidR="00853242" w:rsidRPr="00AD707C" w:rsidTr="00F45DF0">
        <w:trPr>
          <w:cantSplit/>
          <w:trHeight w:val="306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Collected by: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 of NEL</w:t>
            </w:r>
            <w:r w:rsidRPr="00AD707C">
              <w:rPr>
                <w:rFonts w:ascii="Arial" w:hAnsi="Arial" w:cs="Arial"/>
                <w:b/>
              </w:rPr>
              <w:t>abs</w:t>
            </w:r>
          </w:p>
        </w:tc>
      </w:tr>
      <w:tr w:rsidR="00853242" w:rsidRPr="00AD707C" w:rsidTr="00F45DF0">
        <w:trPr>
          <w:cantSplit/>
          <w:trHeight w:val="461"/>
          <w:jc w:val="center"/>
        </w:trPr>
        <w:tc>
          <w:tcPr>
            <w:tcW w:w="2958" w:type="dxa"/>
            <w:tcBorders>
              <w:top w:val="nil"/>
              <w:bottom w:val="nil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Laboratory ID #:</w:t>
            </w:r>
          </w:p>
        </w:tc>
        <w:tc>
          <w:tcPr>
            <w:tcW w:w="7466" w:type="dxa"/>
            <w:tcBorders>
              <w:top w:val="nil"/>
              <w:bottom w:val="nil"/>
            </w:tcBorders>
            <w:vAlign w:val="center"/>
          </w:tcPr>
          <w:p w:rsidR="00853242" w:rsidRPr="00AD707C" w:rsidRDefault="00BD379E" w:rsidP="00F45DF0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1564</w:t>
            </w:r>
            <w:r w:rsidR="00085C1D">
              <w:rPr>
                <w:rFonts w:ascii="Arial" w:hAnsi="Arial" w:cs="Arial"/>
                <w:b/>
                <w:u w:val="single"/>
              </w:rPr>
              <w:t>541 – 11  == Results per 1564600-08</w:t>
            </w:r>
          </w:p>
        </w:tc>
      </w:tr>
      <w:tr w:rsidR="00853242" w:rsidRPr="00AD707C" w:rsidTr="00F45DF0">
        <w:trPr>
          <w:cantSplit/>
          <w:trHeight w:val="641"/>
          <w:jc w:val="center"/>
        </w:trPr>
        <w:tc>
          <w:tcPr>
            <w:tcW w:w="2958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AD707C" w:rsidRDefault="00853242" w:rsidP="00F45DF0">
            <w:pPr>
              <w:rPr>
                <w:rFonts w:ascii="Arial" w:hAnsi="Arial" w:cs="Arial"/>
                <w:b/>
                <w:u w:val="single"/>
              </w:rPr>
            </w:pPr>
            <w:r w:rsidRPr="00AD707C">
              <w:rPr>
                <w:rFonts w:ascii="Arial" w:hAnsi="Arial" w:cs="Arial"/>
                <w:b/>
                <w:u w:val="single"/>
              </w:rPr>
              <w:t>Product Description:</w:t>
            </w:r>
          </w:p>
        </w:tc>
        <w:tc>
          <w:tcPr>
            <w:tcW w:w="7466" w:type="dxa"/>
            <w:tcBorders>
              <w:top w:val="nil"/>
              <w:bottom w:val="single" w:sz="8" w:space="0" w:color="auto"/>
            </w:tcBorders>
            <w:vAlign w:val="center"/>
          </w:tcPr>
          <w:p w:rsidR="00853242" w:rsidRPr="002151E1" w:rsidRDefault="00932340" w:rsidP="00F45DF0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STK 090215  ==  STK-C, PER 12/15/15 #156400-08</w:t>
            </w:r>
          </w:p>
        </w:tc>
      </w:tr>
    </w:tbl>
    <w:p w:rsidR="00A32CD3" w:rsidRDefault="00A32CD3" w:rsidP="00A32CD3">
      <w:pPr>
        <w:rPr>
          <w:rFonts w:ascii="Arial" w:hAnsi="Arial" w:cs="Arial"/>
          <w:b/>
        </w:rPr>
      </w:pPr>
    </w:p>
    <w:tbl>
      <w:tblPr>
        <w:tblW w:w="687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9"/>
        <w:gridCol w:w="3267"/>
        <w:gridCol w:w="1553"/>
      </w:tblGrid>
      <w:tr w:rsidR="00A32CD3" w:rsidRPr="00AD707C" w:rsidTr="00BD379E">
        <w:trPr>
          <w:cantSplit/>
          <w:trHeight w:val="351"/>
          <w:jc w:val="center"/>
        </w:trPr>
        <w:tc>
          <w:tcPr>
            <w:tcW w:w="2059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CANNABINOIDS</w:t>
            </w:r>
          </w:p>
        </w:tc>
        <w:tc>
          <w:tcPr>
            <w:tcW w:w="3267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A32CD3" w:rsidRPr="00AD707C" w:rsidRDefault="00AD102B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#156</w:t>
            </w:r>
            <w:r w:rsidR="00932340">
              <w:rPr>
                <w:rFonts w:ascii="Arial" w:hAnsi="Arial" w:cs="Arial"/>
                <w:b/>
                <w:bCs/>
                <w:u w:val="single"/>
              </w:rPr>
              <w:t>4600-08 =STK-C</w:t>
            </w:r>
            <w:r w:rsidR="00BD379E">
              <w:rPr>
                <w:rFonts w:ascii="Arial" w:hAnsi="Arial" w:cs="Arial"/>
                <w:b/>
                <w:bCs/>
                <w:u w:val="single"/>
              </w:rPr>
              <w:t xml:space="preserve"> (</w:t>
            </w:r>
            <w:r w:rsidR="00932340">
              <w:rPr>
                <w:rFonts w:ascii="Arial" w:hAnsi="Arial" w:cs="Arial"/>
                <w:b/>
                <w:bCs/>
                <w:u w:val="single"/>
              </w:rPr>
              <w:t>12/15</w:t>
            </w:r>
            <w:r w:rsidR="00BD379E">
              <w:rPr>
                <w:rFonts w:ascii="Arial" w:hAnsi="Arial" w:cs="Arial"/>
                <w:b/>
                <w:bCs/>
                <w:u w:val="single"/>
              </w:rPr>
              <w:t>/15)</w:t>
            </w:r>
          </w:p>
        </w:tc>
        <w:tc>
          <w:tcPr>
            <w:tcW w:w="1553" w:type="dxa"/>
            <w:tcBorders>
              <w:top w:val="single" w:sz="8" w:space="0" w:color="auto"/>
              <w:bottom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A32CD3" w:rsidRPr="00AD707C" w:rsidTr="00BD379E">
        <w:trPr>
          <w:cantSplit/>
          <w:trHeight w:val="259"/>
          <w:jc w:val="center"/>
        </w:trPr>
        <w:tc>
          <w:tcPr>
            <w:tcW w:w="2059" w:type="dxa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 xml:space="preserve">  (% </w:t>
            </w:r>
            <w:r>
              <w:rPr>
                <w:rFonts w:ascii="Arial" w:hAnsi="Arial" w:cs="Arial"/>
                <w:b/>
                <w:bCs/>
                <w:u w:val="single"/>
              </w:rPr>
              <w:t>weight</w:t>
            </w:r>
            <w:r w:rsidRPr="00AD707C">
              <w:rPr>
                <w:rFonts w:ascii="Arial" w:hAnsi="Arial" w:cs="Arial"/>
                <w:b/>
                <w:bCs/>
                <w:u w:val="single"/>
              </w:rPr>
              <w:t>)</w:t>
            </w:r>
          </w:p>
        </w:tc>
        <w:tc>
          <w:tcPr>
            <w:tcW w:w="3267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jc w:val="right"/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Result</w:t>
            </w:r>
          </w:p>
        </w:tc>
        <w:tc>
          <w:tcPr>
            <w:tcW w:w="1553" w:type="dxa"/>
            <w:tcBorders>
              <w:top w:val="nil"/>
              <w:bottom w:val="single" w:sz="8" w:space="0" w:color="auto"/>
            </w:tcBorders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  <w:b/>
                <w:bCs/>
                <w:u w:val="single"/>
              </w:rPr>
            </w:pPr>
            <w:r w:rsidRPr="00AD707C">
              <w:rPr>
                <w:rFonts w:ascii="Arial" w:hAnsi="Arial" w:cs="Arial"/>
                <w:b/>
                <w:bCs/>
                <w:u w:val="single"/>
              </w:rPr>
              <w:t>Units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CBDV</w:t>
            </w:r>
          </w:p>
        </w:tc>
        <w:tc>
          <w:tcPr>
            <w:tcW w:w="3267" w:type="dxa"/>
            <w:vAlign w:val="center"/>
          </w:tcPr>
          <w:p w:rsidR="00A32CD3" w:rsidRPr="00AD707C" w:rsidRDefault="00FF093A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----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 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CBDA</w:t>
            </w:r>
          </w:p>
        </w:tc>
        <w:tc>
          <w:tcPr>
            <w:tcW w:w="3267" w:type="dxa"/>
            <w:vAlign w:val="center"/>
          </w:tcPr>
          <w:p w:rsidR="00A32CD3" w:rsidRPr="00AD707C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0.09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 xml:space="preserve">% </w:t>
            </w:r>
            <w:r>
              <w:rPr>
                <w:rFonts w:ascii="Arial" w:hAnsi="Arial" w:cs="Arial"/>
              </w:rPr>
              <w:t>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CBGA</w:t>
            </w:r>
          </w:p>
        </w:tc>
        <w:tc>
          <w:tcPr>
            <w:tcW w:w="3267" w:type="dxa"/>
            <w:vAlign w:val="center"/>
          </w:tcPr>
          <w:p w:rsidR="00A32CD3" w:rsidRDefault="00932340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0.70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 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CBG</w:t>
            </w:r>
          </w:p>
        </w:tc>
        <w:tc>
          <w:tcPr>
            <w:tcW w:w="3267" w:type="dxa"/>
            <w:vAlign w:val="center"/>
          </w:tcPr>
          <w:p w:rsidR="00A32CD3" w:rsidRPr="00AD707C" w:rsidRDefault="003D3F2E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----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 xml:space="preserve">% </w:t>
            </w:r>
            <w:r>
              <w:rPr>
                <w:rFonts w:ascii="Arial" w:hAnsi="Arial" w:cs="Arial"/>
              </w:rPr>
              <w:t>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CBD</w:t>
            </w:r>
          </w:p>
        </w:tc>
        <w:tc>
          <w:tcPr>
            <w:tcW w:w="3267" w:type="dxa"/>
            <w:vAlign w:val="center"/>
          </w:tcPr>
          <w:p w:rsidR="00A32CD3" w:rsidRPr="00AD707C" w:rsidRDefault="003D3F2E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----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 xml:space="preserve">% </w:t>
            </w:r>
            <w:r>
              <w:rPr>
                <w:rFonts w:ascii="Arial" w:hAnsi="Arial" w:cs="Arial"/>
              </w:rPr>
              <w:t>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THCV</w:t>
            </w:r>
          </w:p>
        </w:tc>
        <w:tc>
          <w:tcPr>
            <w:tcW w:w="3267" w:type="dxa"/>
            <w:vAlign w:val="center"/>
          </w:tcPr>
          <w:p w:rsidR="00A32CD3" w:rsidRDefault="003D3F2E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----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 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CBN</w:t>
            </w:r>
          </w:p>
        </w:tc>
        <w:tc>
          <w:tcPr>
            <w:tcW w:w="3267" w:type="dxa"/>
            <w:vAlign w:val="center"/>
          </w:tcPr>
          <w:p w:rsidR="00A32CD3" w:rsidRPr="00AD707C" w:rsidRDefault="003D3F2E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----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 xml:space="preserve">% </w:t>
            </w:r>
            <w:r>
              <w:rPr>
                <w:rFonts w:ascii="Arial" w:hAnsi="Arial" w:cs="Arial"/>
              </w:rPr>
              <w:t>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THC</w:t>
            </w:r>
          </w:p>
        </w:tc>
        <w:tc>
          <w:tcPr>
            <w:tcW w:w="3267" w:type="dxa"/>
            <w:vAlign w:val="center"/>
          </w:tcPr>
          <w:p w:rsidR="00A32CD3" w:rsidRPr="00AD707C" w:rsidRDefault="003D3F2E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1.54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 xml:space="preserve">% </w:t>
            </w:r>
            <w:r>
              <w:rPr>
                <w:rFonts w:ascii="Arial" w:hAnsi="Arial" w:cs="Arial"/>
              </w:rPr>
              <w:t>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CBC</w:t>
            </w:r>
          </w:p>
        </w:tc>
        <w:tc>
          <w:tcPr>
            <w:tcW w:w="3267" w:type="dxa"/>
            <w:vAlign w:val="center"/>
          </w:tcPr>
          <w:p w:rsidR="00A32CD3" w:rsidRPr="00AD707C" w:rsidRDefault="003D3F2E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----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 xml:space="preserve">% </w:t>
            </w:r>
            <w:r>
              <w:rPr>
                <w:rFonts w:ascii="Arial" w:hAnsi="Arial" w:cs="Arial"/>
              </w:rPr>
              <w:t>weight</w:t>
            </w:r>
          </w:p>
        </w:tc>
      </w:tr>
      <w:tr w:rsidR="00A32CD3" w:rsidRPr="00AD707C" w:rsidTr="00BD379E">
        <w:trPr>
          <w:cantSplit/>
          <w:trHeight w:val="331"/>
          <w:jc w:val="center"/>
        </w:trPr>
        <w:tc>
          <w:tcPr>
            <w:tcW w:w="2059" w:type="dxa"/>
            <w:vAlign w:val="center"/>
          </w:tcPr>
          <w:p w:rsidR="00A32CD3" w:rsidRPr="00AD707C" w:rsidRDefault="00A32CD3" w:rsidP="005244B8">
            <w:pPr>
              <w:pStyle w:val="FootnoteText"/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>THCA</w:t>
            </w:r>
          </w:p>
        </w:tc>
        <w:tc>
          <w:tcPr>
            <w:tcW w:w="3267" w:type="dxa"/>
            <w:vAlign w:val="center"/>
          </w:tcPr>
          <w:p w:rsidR="00A32CD3" w:rsidRPr="00AD707C" w:rsidRDefault="003D3F2E" w:rsidP="005244B8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22.58</w:t>
            </w:r>
          </w:p>
        </w:tc>
        <w:tc>
          <w:tcPr>
            <w:tcW w:w="1553" w:type="dxa"/>
            <w:vAlign w:val="center"/>
          </w:tcPr>
          <w:p w:rsidR="00A32CD3" w:rsidRPr="00AD707C" w:rsidRDefault="00A32CD3" w:rsidP="005244B8">
            <w:pPr>
              <w:rPr>
                <w:rFonts w:ascii="Arial" w:hAnsi="Arial" w:cs="Arial"/>
              </w:rPr>
            </w:pPr>
            <w:r w:rsidRPr="00AD707C">
              <w:rPr>
                <w:rFonts w:ascii="Arial" w:hAnsi="Arial" w:cs="Arial"/>
              </w:rPr>
              <w:t xml:space="preserve">% </w:t>
            </w:r>
            <w:r>
              <w:rPr>
                <w:rFonts w:ascii="Arial" w:hAnsi="Arial" w:cs="Arial"/>
              </w:rPr>
              <w:t>weight</w:t>
            </w:r>
          </w:p>
        </w:tc>
      </w:tr>
    </w:tbl>
    <w:p w:rsidR="00A32CD3" w:rsidRPr="00AD707C" w:rsidRDefault="00A32CD3" w:rsidP="00A32CD3">
      <w:pPr>
        <w:ind w:firstLine="720"/>
        <w:rPr>
          <w:rFonts w:ascii="Arial" w:hAnsi="Arial" w:cs="Arial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  <w:u w:val="single"/>
        </w:rPr>
        <w:t>METHODS:</w:t>
      </w:r>
      <w:r w:rsidRPr="00AD707C">
        <w:rPr>
          <w:rFonts w:ascii="Arial" w:hAnsi="Arial" w:cs="Arial"/>
          <w:b/>
        </w:rPr>
        <w:tab/>
        <w:t>HPLC</w:t>
      </w:r>
    </w:p>
    <w:p w:rsidR="00A32CD3" w:rsidRPr="00AD707C" w:rsidRDefault="00A32CD3" w:rsidP="00A32CD3">
      <w:pPr>
        <w:ind w:firstLine="720"/>
        <w:rPr>
          <w:rFonts w:ascii="Arial" w:hAnsi="Arial" w:cs="Arial"/>
          <w:b/>
          <w:u w:val="single"/>
        </w:rPr>
      </w:pPr>
    </w:p>
    <w:p w:rsidR="00A32CD3" w:rsidRPr="00AD707C" w:rsidRDefault="00A32CD3" w:rsidP="00A32CD3">
      <w:pPr>
        <w:ind w:firstLine="720"/>
        <w:rPr>
          <w:rFonts w:ascii="Arial" w:hAnsi="Arial" w:cs="Arial"/>
          <w:sz w:val="21"/>
          <w:szCs w:val="21"/>
          <w:u w:val="single"/>
        </w:rPr>
      </w:pPr>
      <w:r w:rsidRPr="00AD707C">
        <w:rPr>
          <w:rFonts w:ascii="Arial" w:hAnsi="Arial" w:cs="Arial"/>
          <w:sz w:val="21"/>
          <w:szCs w:val="21"/>
          <w:u w:val="single"/>
        </w:rPr>
        <w:t>Comments:</w:t>
      </w:r>
    </w:p>
    <w:p w:rsidR="00A32CD3" w:rsidRDefault="00A32CD3" w:rsidP="00A32CD3">
      <w:pPr>
        <w:numPr>
          <w:ilvl w:val="0"/>
          <w:numId w:val="1"/>
        </w:numPr>
        <w:rPr>
          <w:rFonts w:ascii="Arial" w:hAnsi="Arial" w:cs="Arial"/>
          <w:sz w:val="21"/>
          <w:szCs w:val="21"/>
        </w:rPr>
      </w:pPr>
      <w:r w:rsidRPr="00AD707C">
        <w:rPr>
          <w:rFonts w:ascii="Arial" w:hAnsi="Arial" w:cs="Arial"/>
          <w:sz w:val="21"/>
          <w:szCs w:val="21"/>
        </w:rPr>
        <w:t xml:space="preserve">Results are based on sample/s submitted to Northeast Laboratories, Inc. on:  </w:t>
      </w:r>
      <w:r w:rsidR="00853242">
        <w:rPr>
          <w:rFonts w:ascii="Arial" w:hAnsi="Arial" w:cs="Arial"/>
          <w:sz w:val="21"/>
          <w:szCs w:val="21"/>
        </w:rPr>
        <w:t>12/08</w:t>
      </w:r>
      <w:r w:rsidRPr="00AD707C">
        <w:rPr>
          <w:rFonts w:ascii="Arial" w:hAnsi="Arial" w:cs="Arial"/>
          <w:sz w:val="21"/>
          <w:szCs w:val="21"/>
        </w:rPr>
        <w:t>/2015</w:t>
      </w:r>
    </w:p>
    <w:p w:rsidR="00A32CD3" w:rsidRPr="009255D6" w:rsidRDefault="00A32CD3" w:rsidP="00A32CD3">
      <w:pPr>
        <w:ind w:left="1080"/>
        <w:rPr>
          <w:rFonts w:ascii="Arial" w:hAnsi="Arial" w:cs="Arial"/>
          <w:i/>
          <w:sz w:val="21"/>
          <w:szCs w:val="21"/>
        </w:rPr>
      </w:pPr>
    </w:p>
    <w:p w:rsidR="00A32CD3" w:rsidRPr="00AD707C" w:rsidRDefault="00A32CD3" w:rsidP="00A32CD3">
      <w:pPr>
        <w:ind w:left="432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>Approved  By:</w:t>
      </w:r>
      <w:r>
        <w:rPr>
          <w:rFonts w:ascii="Arial" w:hAnsi="Arial" w:cs="Arial"/>
          <w:noProof/>
        </w:rPr>
        <w:drawing>
          <wp:inline distT="0" distB="0" distL="0" distR="0">
            <wp:extent cx="1771650" cy="438150"/>
            <wp:effectExtent l="19050" t="0" r="0" b="0"/>
            <wp:docPr id="6" name="Picture 6" descr="Signature 2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ignature 2 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CD3" w:rsidRPr="009255D6" w:rsidRDefault="00A32CD3" w:rsidP="00A32CD3">
      <w:pPr>
        <w:ind w:left="5760" w:firstLine="720"/>
        <w:rPr>
          <w:rFonts w:ascii="Arial" w:hAnsi="Arial" w:cs="Arial"/>
          <w:b/>
        </w:rPr>
      </w:pPr>
      <w:r w:rsidRPr="00AD707C">
        <w:rPr>
          <w:rFonts w:ascii="Arial" w:hAnsi="Arial" w:cs="Arial"/>
          <w:b/>
        </w:rPr>
        <w:t xml:space="preserve">Alan C. Johnson, </w:t>
      </w:r>
      <w:r>
        <w:rPr>
          <w:rFonts w:ascii="Arial" w:hAnsi="Arial" w:cs="Arial"/>
          <w:b/>
        </w:rPr>
        <w:t xml:space="preserve"> </w:t>
      </w:r>
      <w:r w:rsidRPr="00AD707C">
        <w:rPr>
          <w:rFonts w:ascii="Arial" w:hAnsi="Arial" w:cs="Arial"/>
          <w:b/>
        </w:rPr>
        <w:t>Laboratory Director</w:t>
      </w:r>
    </w:p>
    <w:p w:rsidR="00131E73" w:rsidRDefault="00131E73"/>
    <w:sectPr w:rsidR="00131E73" w:rsidSect="009E0B49">
      <w:headerReference w:type="default" r:id="rId8"/>
      <w:footerReference w:type="default" r:id="rId9"/>
      <w:pgSz w:w="12240" w:h="15840" w:code="1"/>
      <w:pgMar w:top="475" w:right="446" w:bottom="432" w:left="446" w:header="576" w:footer="432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5D8" w:rsidRDefault="005865D8" w:rsidP="005865D8">
      <w:r>
        <w:separator/>
      </w:r>
    </w:p>
  </w:endnote>
  <w:endnote w:type="continuationSeparator" w:id="0">
    <w:p w:rsidR="005865D8" w:rsidRDefault="005865D8" w:rsidP="0058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F83" w:rsidRPr="00E86DE1" w:rsidRDefault="00A32CD3">
    <w:pPr>
      <w:pStyle w:val="Footer"/>
      <w:jc w:val="center"/>
      <w:rPr>
        <w:b/>
        <w:sz w:val="22"/>
        <w:szCs w:val="22"/>
      </w:rPr>
    </w:pPr>
    <w:r w:rsidRPr="00E86DE1">
      <w:rPr>
        <w:b/>
        <w:sz w:val="22"/>
        <w:szCs w:val="22"/>
      </w:rPr>
      <w:t xml:space="preserve">Northeast Laboratories, Inc.  </w:t>
    </w:r>
    <w:smartTag w:uri="urn:schemas-microsoft-com:office:smarttags" w:element="address">
      <w:smartTag w:uri="urn:schemas-microsoft-com:office:smarttags" w:element="Street">
        <w:r w:rsidRPr="00E86DE1">
          <w:rPr>
            <w:b/>
            <w:sz w:val="22"/>
            <w:szCs w:val="22"/>
          </w:rPr>
          <w:t>129 Mill Street</w:t>
        </w:r>
      </w:smartTag>
      <w:r w:rsidRPr="00E86DE1">
        <w:rPr>
          <w:b/>
          <w:sz w:val="22"/>
          <w:szCs w:val="22"/>
        </w:rPr>
        <w:t xml:space="preserve"> </w:t>
      </w:r>
      <w:smartTag w:uri="urn:schemas-microsoft-com:office:smarttags" w:element="City">
        <w:r w:rsidRPr="00E86DE1">
          <w:rPr>
            <w:b/>
            <w:sz w:val="22"/>
            <w:szCs w:val="22"/>
          </w:rPr>
          <w:t>Berlin</w:t>
        </w:r>
      </w:smartTag>
      <w:r w:rsidRPr="00E86DE1">
        <w:rPr>
          <w:b/>
          <w:sz w:val="22"/>
          <w:szCs w:val="22"/>
        </w:rPr>
        <w:t xml:space="preserve">, </w:t>
      </w:r>
      <w:smartTag w:uri="urn:schemas-microsoft-com:office:smarttags" w:element="State">
        <w:r w:rsidRPr="00E86DE1">
          <w:rPr>
            <w:b/>
            <w:sz w:val="22"/>
            <w:szCs w:val="22"/>
          </w:rPr>
          <w:t>CT</w:t>
        </w:r>
      </w:smartTag>
      <w:r w:rsidRPr="00E86DE1">
        <w:rPr>
          <w:b/>
          <w:sz w:val="22"/>
          <w:szCs w:val="22"/>
        </w:rPr>
        <w:t xml:space="preserve">  </w:t>
      </w:r>
      <w:smartTag w:uri="urn:schemas-microsoft-com:office:smarttags" w:element="PostalCode">
        <w:r w:rsidRPr="00E86DE1">
          <w:rPr>
            <w:b/>
            <w:sz w:val="22"/>
            <w:szCs w:val="22"/>
          </w:rPr>
          <w:t>06037</w:t>
        </w:r>
      </w:smartTag>
    </w:smartTag>
    <w:r w:rsidRPr="00E86DE1">
      <w:rPr>
        <w:b/>
        <w:sz w:val="22"/>
        <w:szCs w:val="22"/>
      </w:rPr>
      <w:t xml:space="preserve">   </w:t>
    </w:r>
    <w:hyperlink r:id="rId1" w:history="1">
      <w:r w:rsidRPr="00E86DE1">
        <w:rPr>
          <w:rStyle w:val="Hyperlink"/>
          <w:b/>
          <w:sz w:val="22"/>
          <w:szCs w:val="22"/>
        </w:rPr>
        <w:t>www.nelabsct.com</w:t>
      </w:r>
    </w:hyperlink>
  </w:p>
  <w:p w:rsidR="00C97F83" w:rsidRDefault="00A32CD3" w:rsidP="00E86DE1">
    <w:pPr>
      <w:pStyle w:val="Footer"/>
      <w:jc w:val="center"/>
    </w:pPr>
    <w:r>
      <w:t>Telephone:    860-828-9787      Toll Free (In State) 800-826-0105      (Out of State) 800-654-1230      Fax: 860-829-1050</w:t>
    </w:r>
  </w:p>
  <w:p w:rsidR="00C97F83" w:rsidRPr="00E86DE1" w:rsidRDefault="00A32CD3" w:rsidP="00E86DE1">
    <w:pPr>
      <w:pStyle w:val="Footer"/>
      <w:jc w:val="center"/>
      <w:rPr>
        <w:b/>
        <w:sz w:val="16"/>
        <w:szCs w:val="16"/>
      </w:rPr>
    </w:pPr>
    <w:r>
      <w:rPr>
        <w:b/>
        <w:sz w:val="16"/>
        <w:szCs w:val="16"/>
      </w:rPr>
      <w:t>CT Cert. #PH-0404     EPA Cert. #CT-024     USDA Cert. #0976     FDA Reg. #086650488     DEA Reg.:  Federal #RN0281852 + CT #624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5D8" w:rsidRDefault="005865D8" w:rsidP="005865D8">
      <w:r>
        <w:separator/>
      </w:r>
    </w:p>
  </w:footnote>
  <w:footnote w:type="continuationSeparator" w:id="0">
    <w:p w:rsidR="005865D8" w:rsidRDefault="005865D8" w:rsidP="00586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F83" w:rsidRDefault="008931E8">
    <w:pPr>
      <w:pStyle w:val="Header"/>
    </w:pPr>
    <w:r>
      <w:rPr>
        <w:rFonts w:ascii="Bookman Old Style" w:hAnsi="Bookman Old Style"/>
        <w:noProof/>
        <w:sz w:val="21"/>
        <w:szCs w:val="21"/>
        <w:u w:val="single"/>
      </w:rPr>
      <w:drawing>
        <wp:inline distT="0" distB="0" distL="0" distR="0">
          <wp:extent cx="457200" cy="542925"/>
          <wp:effectExtent l="0" t="0" r="0" b="9525"/>
          <wp:docPr id="7" name="Picture 1" descr="MCj03074600000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Cj03074600000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32CD3">
      <w:rPr>
        <w:rFonts w:ascii="Bookman Old Style" w:hAnsi="Bookman Old Style"/>
        <w:sz w:val="21"/>
        <w:szCs w:val="21"/>
        <w:u w:val="single"/>
      </w:rPr>
      <w:t xml:space="preserve"> </w:t>
    </w:r>
    <w:r w:rsidR="00A32CD3" w:rsidRPr="00E86DE1">
      <w:rPr>
        <w:rFonts w:ascii="Bookman Old Style" w:hAnsi="Bookman Old Style"/>
        <w:b/>
        <w:sz w:val="22"/>
        <w:szCs w:val="15"/>
        <w:u w:val="single"/>
      </w:rPr>
      <w:t>Northeast Laboratories, Inc</w:t>
    </w:r>
    <w:r w:rsidR="00A32CD3" w:rsidRPr="00E86DE1">
      <w:rPr>
        <w:rFonts w:ascii="Bookman Old Style" w:hAnsi="Bookman Old Style"/>
        <w:b/>
        <w:szCs w:val="15"/>
        <w:u w:val="single"/>
      </w:rPr>
      <w:t>.</w:t>
    </w:r>
    <w:r w:rsidR="00A32CD3">
      <w:rPr>
        <w:b/>
        <w:sz w:val="24"/>
        <w:szCs w:val="38"/>
        <w:u w:val="single"/>
      </w:rPr>
      <w:t xml:space="preserve">                        </w:t>
    </w:r>
    <w:r w:rsidR="00A32CD3" w:rsidRPr="00024B14">
      <w:rPr>
        <w:b/>
        <w:sz w:val="52"/>
        <w:szCs w:val="52"/>
        <w:u w:val="single"/>
      </w:rPr>
      <w:t>Analytical Report</w:t>
    </w:r>
    <w:r w:rsidR="00A32CD3">
      <w:rPr>
        <w:b/>
        <w:sz w:val="38"/>
        <w:szCs w:val="38"/>
        <w:u w:val="single"/>
      </w:rPr>
      <w:t xml:space="preserve">       </w:t>
    </w:r>
    <w:r w:rsidR="00A32CD3">
      <w:rPr>
        <w:rStyle w:val="PageNumber"/>
        <w:b/>
        <w:sz w:val="19"/>
        <w:szCs w:val="19"/>
        <w:u w:val="single"/>
      </w:rPr>
      <w:t xml:space="preserve">Page </w:t>
    </w:r>
    <w:r w:rsidR="00561F0C">
      <w:rPr>
        <w:rStyle w:val="PageNumber"/>
        <w:b/>
        <w:sz w:val="19"/>
        <w:szCs w:val="19"/>
        <w:u w:val="single"/>
      </w:rPr>
      <w:fldChar w:fldCharType="begin"/>
    </w:r>
    <w:r w:rsidR="00A32CD3">
      <w:rPr>
        <w:rStyle w:val="PageNumber"/>
        <w:b/>
        <w:sz w:val="19"/>
        <w:szCs w:val="19"/>
        <w:u w:val="single"/>
      </w:rPr>
      <w:instrText xml:space="preserve"> PAGE </w:instrText>
    </w:r>
    <w:r w:rsidR="00561F0C">
      <w:rPr>
        <w:rStyle w:val="PageNumber"/>
        <w:b/>
        <w:sz w:val="19"/>
        <w:szCs w:val="19"/>
        <w:u w:val="single"/>
      </w:rPr>
      <w:fldChar w:fldCharType="separate"/>
    </w:r>
    <w:r>
      <w:rPr>
        <w:rStyle w:val="PageNumber"/>
        <w:b/>
        <w:noProof/>
        <w:sz w:val="19"/>
        <w:szCs w:val="19"/>
        <w:u w:val="single"/>
      </w:rPr>
      <w:t>2</w:t>
    </w:r>
    <w:r w:rsidR="00561F0C">
      <w:rPr>
        <w:rStyle w:val="PageNumber"/>
        <w:b/>
        <w:sz w:val="19"/>
        <w:szCs w:val="19"/>
        <w:u w:val="single"/>
      </w:rPr>
      <w:fldChar w:fldCharType="end"/>
    </w:r>
    <w:r w:rsidR="00A32CD3">
      <w:rPr>
        <w:rStyle w:val="PageNumber"/>
        <w:b/>
        <w:sz w:val="19"/>
        <w:szCs w:val="19"/>
        <w:u w:val="single"/>
      </w:rPr>
      <w:t xml:space="preserve"> of </w:t>
    </w:r>
    <w:r w:rsidR="00561F0C">
      <w:rPr>
        <w:rStyle w:val="PageNumber"/>
        <w:b/>
        <w:sz w:val="19"/>
        <w:szCs w:val="19"/>
        <w:u w:val="single"/>
      </w:rPr>
      <w:fldChar w:fldCharType="begin"/>
    </w:r>
    <w:r w:rsidR="00A32CD3">
      <w:rPr>
        <w:rStyle w:val="PageNumber"/>
        <w:b/>
        <w:sz w:val="19"/>
        <w:szCs w:val="19"/>
        <w:u w:val="single"/>
      </w:rPr>
      <w:instrText xml:space="preserve"> NUMPAGES </w:instrText>
    </w:r>
    <w:r w:rsidR="00561F0C">
      <w:rPr>
        <w:rStyle w:val="PageNumber"/>
        <w:b/>
        <w:sz w:val="19"/>
        <w:szCs w:val="19"/>
        <w:u w:val="single"/>
      </w:rPr>
      <w:fldChar w:fldCharType="separate"/>
    </w:r>
    <w:r>
      <w:rPr>
        <w:rStyle w:val="PageNumber"/>
        <w:b/>
        <w:noProof/>
        <w:sz w:val="19"/>
        <w:szCs w:val="19"/>
        <w:u w:val="single"/>
      </w:rPr>
      <w:t>6</w:t>
    </w:r>
    <w:r w:rsidR="00561F0C">
      <w:rPr>
        <w:rStyle w:val="PageNumber"/>
        <w:b/>
        <w:sz w:val="19"/>
        <w:szCs w:val="19"/>
        <w:u w:val="single"/>
      </w:rPr>
      <w:fldChar w:fldCharType="end"/>
    </w:r>
    <w:r w:rsidR="00A32CD3">
      <w:rPr>
        <w:rStyle w:val="PageNumber"/>
        <w:b/>
        <w:sz w:val="19"/>
        <w:szCs w:val="19"/>
        <w:u w:val="single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3258CA"/>
    <w:multiLevelType w:val="hybridMultilevel"/>
    <w:tmpl w:val="E3EEE3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A207345"/>
    <w:multiLevelType w:val="hybridMultilevel"/>
    <w:tmpl w:val="93A6ECD4"/>
    <w:lvl w:ilvl="0" w:tplc="7032A11A">
      <w:start w:val="1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CD3"/>
    <w:rsid w:val="00012F2D"/>
    <w:rsid w:val="00036C7F"/>
    <w:rsid w:val="00053C14"/>
    <w:rsid w:val="00085C1D"/>
    <w:rsid w:val="000F1093"/>
    <w:rsid w:val="000F1C50"/>
    <w:rsid w:val="00101F1D"/>
    <w:rsid w:val="0012676F"/>
    <w:rsid w:val="00131E73"/>
    <w:rsid w:val="00145150"/>
    <w:rsid w:val="001C2E58"/>
    <w:rsid w:val="00210BD9"/>
    <w:rsid w:val="0023033D"/>
    <w:rsid w:val="002C6791"/>
    <w:rsid w:val="00310021"/>
    <w:rsid w:val="00366BA4"/>
    <w:rsid w:val="003D3F2E"/>
    <w:rsid w:val="004836D9"/>
    <w:rsid w:val="004C2B19"/>
    <w:rsid w:val="00507AE6"/>
    <w:rsid w:val="00555C6E"/>
    <w:rsid w:val="00561F0C"/>
    <w:rsid w:val="005865D8"/>
    <w:rsid w:val="00592972"/>
    <w:rsid w:val="005D256A"/>
    <w:rsid w:val="006037AE"/>
    <w:rsid w:val="00660F06"/>
    <w:rsid w:val="006960DB"/>
    <w:rsid w:val="00696F4A"/>
    <w:rsid w:val="00776F92"/>
    <w:rsid w:val="00853242"/>
    <w:rsid w:val="0085421B"/>
    <w:rsid w:val="008931E8"/>
    <w:rsid w:val="008A0A4C"/>
    <w:rsid w:val="008B24F5"/>
    <w:rsid w:val="00932340"/>
    <w:rsid w:val="009B60E5"/>
    <w:rsid w:val="009E5DDA"/>
    <w:rsid w:val="00A32C03"/>
    <w:rsid w:val="00A32CD3"/>
    <w:rsid w:val="00AD102B"/>
    <w:rsid w:val="00BD379E"/>
    <w:rsid w:val="00BD7BAE"/>
    <w:rsid w:val="00CD727A"/>
    <w:rsid w:val="00D12C1D"/>
    <w:rsid w:val="00D24AB4"/>
    <w:rsid w:val="00D5698D"/>
    <w:rsid w:val="00DA6F6E"/>
    <w:rsid w:val="00DC0854"/>
    <w:rsid w:val="00E855DA"/>
    <w:rsid w:val="00E95856"/>
    <w:rsid w:val="00EB7D71"/>
    <w:rsid w:val="00ED2E02"/>
    <w:rsid w:val="00F576F2"/>
    <w:rsid w:val="00F86859"/>
    <w:rsid w:val="00FD1270"/>
    <w:rsid w:val="00FE2CD6"/>
    <w:rsid w:val="00FE79F9"/>
    <w:rsid w:val="00FF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32770"/>
    <o:shapelayout v:ext="edit">
      <o:idmap v:ext="edit" data="1"/>
    </o:shapelayout>
  </w:shapeDefaults>
  <w:decimalSymbol w:val="."/>
  <w:listSeparator w:val=","/>
  <w15:docId w15:val="{F6A3A5C8-135D-4FA0-B61E-C23664A95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2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32C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32CD3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rsid w:val="00A32C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32CD3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A32CD3"/>
  </w:style>
  <w:style w:type="character" w:customStyle="1" w:styleId="FootnoteTextChar">
    <w:name w:val="Footnote Text Char"/>
    <w:basedOn w:val="DefaultParagraphFont"/>
    <w:link w:val="FootnoteText"/>
    <w:semiHidden/>
    <w:rsid w:val="00A32CD3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rsid w:val="00A32CD3"/>
    <w:rPr>
      <w:color w:val="0000FF"/>
      <w:u w:val="single"/>
    </w:rPr>
  </w:style>
  <w:style w:type="character" w:styleId="PageNumber">
    <w:name w:val="page number"/>
    <w:basedOn w:val="DefaultParagraphFont"/>
    <w:rsid w:val="00A32CD3"/>
  </w:style>
  <w:style w:type="paragraph" w:styleId="BalloonText">
    <w:name w:val="Balloon Text"/>
    <w:basedOn w:val="Normal"/>
    <w:link w:val="BalloonTextChar"/>
    <w:uiPriority w:val="99"/>
    <w:semiHidden/>
    <w:unhideWhenUsed/>
    <w:rsid w:val="00A32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CD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labsc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1060</Words>
  <Characters>6045</Characters>
  <Application>Microsoft Office Word</Application>
  <DocSecurity>4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Kim Provera</cp:lastModifiedBy>
  <cp:revision>2</cp:revision>
  <cp:lastPrinted>2015-12-16T19:37:00Z</cp:lastPrinted>
  <dcterms:created xsi:type="dcterms:W3CDTF">2015-12-16T20:35:00Z</dcterms:created>
  <dcterms:modified xsi:type="dcterms:W3CDTF">2015-12-16T20:35:00Z</dcterms:modified>
</cp:coreProperties>
</file>